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C21E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Accounting &amp; Finance</w:t>
      </w:r>
    </w:p>
    <w:p w14:paraId="5D2DB849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Agricultural</w:t>
      </w:r>
      <w:proofErr w:type="spellEnd"/>
      <w:r w:rsidRPr="00E54A73">
        <w:t xml:space="preserve"> </w:t>
      </w:r>
      <w:proofErr w:type="spellStart"/>
      <w:r w:rsidRPr="00E54A73">
        <w:t>and</w:t>
      </w:r>
      <w:proofErr w:type="spellEnd"/>
      <w:r w:rsidRPr="00E54A73">
        <w:t xml:space="preserve"> Food Economics</w:t>
      </w:r>
    </w:p>
    <w:p w14:paraId="3E03BBFC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Agriculture</w:t>
      </w:r>
      <w:proofErr w:type="spellEnd"/>
      <w:r w:rsidRPr="00E54A73">
        <w:t xml:space="preserve">, Policy </w:t>
      </w:r>
      <w:proofErr w:type="spellStart"/>
      <w:r w:rsidRPr="00E54A73">
        <w:t>and</w:t>
      </w:r>
      <w:proofErr w:type="spellEnd"/>
      <w:r w:rsidRPr="00E54A73">
        <w:t xml:space="preserve"> Development</w:t>
      </w:r>
    </w:p>
    <w:p w14:paraId="304F88DE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Ancient</w:t>
      </w:r>
      <w:proofErr w:type="spellEnd"/>
      <w:r w:rsidRPr="00E54A73">
        <w:t xml:space="preserve"> </w:t>
      </w:r>
      <w:proofErr w:type="spellStart"/>
      <w:r w:rsidRPr="00E54A73">
        <w:t>History</w:t>
      </w:r>
      <w:proofErr w:type="spellEnd"/>
    </w:p>
    <w:p w14:paraId="764269B6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Applied</w:t>
      </w:r>
      <w:proofErr w:type="spellEnd"/>
      <w:r w:rsidRPr="00E54A73">
        <w:t xml:space="preserve"> Economics</w:t>
      </w:r>
    </w:p>
    <w:p w14:paraId="6CDE6CBE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Applied</w:t>
      </w:r>
      <w:proofErr w:type="spellEnd"/>
      <w:r w:rsidRPr="00E54A73">
        <w:t xml:space="preserve"> </w:t>
      </w:r>
      <w:proofErr w:type="spellStart"/>
      <w:r w:rsidRPr="00E54A73">
        <w:t>Linguistics</w:t>
      </w:r>
      <w:proofErr w:type="spellEnd"/>
    </w:p>
    <w:p w14:paraId="2BFE9828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Applied</w:t>
      </w:r>
      <w:proofErr w:type="spellEnd"/>
      <w:r w:rsidRPr="00E54A73">
        <w:t xml:space="preserve"> </w:t>
      </w:r>
      <w:proofErr w:type="spellStart"/>
      <w:r w:rsidRPr="00E54A73">
        <w:t>Statistics</w:t>
      </w:r>
      <w:proofErr w:type="spellEnd"/>
    </w:p>
    <w:p w14:paraId="611FF5FE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Archaeology</w:t>
      </w:r>
      <w:proofErr w:type="spellEnd"/>
    </w:p>
    <w:p w14:paraId="222D0BB5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Art</w:t>
      </w:r>
    </w:p>
    <w:p w14:paraId="3526F0F4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Biology</w:t>
      </w:r>
      <w:proofErr w:type="spellEnd"/>
    </w:p>
    <w:p w14:paraId="31F67E15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Business</w:t>
      </w:r>
    </w:p>
    <w:p w14:paraId="584FC35E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Chemistry</w:t>
      </w:r>
      <w:proofErr w:type="spellEnd"/>
    </w:p>
    <w:p w14:paraId="0706E1E4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Classics</w:t>
      </w:r>
      <w:proofErr w:type="spellEnd"/>
    </w:p>
    <w:p w14:paraId="2E149B28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Clinical</w:t>
      </w:r>
      <w:proofErr w:type="spellEnd"/>
      <w:r w:rsidRPr="00E54A73">
        <w:t xml:space="preserve"> Language Sciences</w:t>
      </w:r>
    </w:p>
    <w:p w14:paraId="67911144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 xml:space="preserve">Computer Science </w:t>
      </w:r>
      <w:proofErr w:type="spellStart"/>
      <w:r w:rsidRPr="00E54A73">
        <w:t>and</w:t>
      </w:r>
      <w:proofErr w:type="spellEnd"/>
      <w:r w:rsidRPr="00E54A73">
        <w:t xml:space="preserve"> Information Systems</w:t>
      </w:r>
    </w:p>
    <w:p w14:paraId="43503F56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 xml:space="preserve">Construction Management </w:t>
      </w:r>
      <w:proofErr w:type="spellStart"/>
      <w:r w:rsidRPr="00E54A73">
        <w:t>and</w:t>
      </w:r>
      <w:proofErr w:type="spellEnd"/>
      <w:r w:rsidRPr="00E54A73">
        <w:t xml:space="preserve"> Engineering</w:t>
      </w:r>
    </w:p>
    <w:p w14:paraId="789A93B7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Cybernetics</w:t>
      </w:r>
      <w:proofErr w:type="spellEnd"/>
    </w:p>
    <w:p w14:paraId="5D21CCA3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Design</w:t>
      </w:r>
    </w:p>
    <w:p w14:paraId="74B47E7A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Development</w:t>
      </w:r>
    </w:p>
    <w:p w14:paraId="4B64F26D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Early</w:t>
      </w:r>
      <w:proofErr w:type="spellEnd"/>
      <w:r w:rsidRPr="00E54A73">
        <w:t xml:space="preserve"> Modern Studies</w:t>
      </w:r>
    </w:p>
    <w:p w14:paraId="7AB50CD8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Ecology</w:t>
      </w:r>
      <w:proofErr w:type="spellEnd"/>
      <w:r w:rsidRPr="00E54A73">
        <w:t xml:space="preserve">, Evolution </w:t>
      </w:r>
      <w:proofErr w:type="spellStart"/>
      <w:r w:rsidRPr="00E54A73">
        <w:t>and</w:t>
      </w:r>
      <w:proofErr w:type="spellEnd"/>
      <w:r w:rsidRPr="00E54A73">
        <w:t xml:space="preserve"> </w:t>
      </w:r>
      <w:proofErr w:type="spellStart"/>
      <w:r w:rsidRPr="00E54A73">
        <w:t>Crop</w:t>
      </w:r>
      <w:proofErr w:type="spellEnd"/>
      <w:r w:rsidRPr="00E54A73">
        <w:t xml:space="preserve"> Research</w:t>
      </w:r>
    </w:p>
    <w:p w14:paraId="0EBAC517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Economics</w:t>
      </w:r>
    </w:p>
    <w:p w14:paraId="2E27B855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Education</w:t>
      </w:r>
    </w:p>
    <w:p w14:paraId="44D75877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Electronic Engineering</w:t>
      </w:r>
    </w:p>
    <w:p w14:paraId="1469A0EE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 xml:space="preserve">English Language </w:t>
      </w:r>
      <w:proofErr w:type="spellStart"/>
      <w:r w:rsidRPr="00E54A73">
        <w:t>and</w:t>
      </w:r>
      <w:proofErr w:type="spellEnd"/>
      <w:r w:rsidRPr="00E54A73">
        <w:t xml:space="preserve"> </w:t>
      </w:r>
      <w:proofErr w:type="spellStart"/>
      <w:r w:rsidRPr="00E54A73">
        <w:t>Literature</w:t>
      </w:r>
      <w:proofErr w:type="spellEnd"/>
    </w:p>
    <w:p w14:paraId="334F79D1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 xml:space="preserve">English Language </w:t>
      </w:r>
      <w:proofErr w:type="spellStart"/>
      <w:r w:rsidRPr="00E54A73">
        <w:t>Teaching</w:t>
      </w:r>
      <w:proofErr w:type="spellEnd"/>
    </w:p>
    <w:p w14:paraId="0B0118FA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Environmental</w:t>
      </w:r>
      <w:proofErr w:type="spellEnd"/>
      <w:r w:rsidRPr="00E54A73">
        <w:t xml:space="preserve"> Systems Science</w:t>
      </w:r>
    </w:p>
    <w:p w14:paraId="4427DE53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Film, Theatre &amp; Television</w:t>
      </w:r>
    </w:p>
    <w:p w14:paraId="4888F623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Finance (ICMA)</w:t>
      </w:r>
    </w:p>
    <w:p w14:paraId="49576A57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Fine Art</w:t>
      </w:r>
    </w:p>
    <w:p w14:paraId="39976C57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 xml:space="preserve">Food </w:t>
      </w:r>
      <w:proofErr w:type="spellStart"/>
      <w:r w:rsidRPr="00E54A73">
        <w:t>Biosciences</w:t>
      </w:r>
      <w:proofErr w:type="spellEnd"/>
    </w:p>
    <w:p w14:paraId="01240C31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French</w:t>
      </w:r>
      <w:proofErr w:type="spellEnd"/>
      <w:r w:rsidRPr="00E54A73">
        <w:t xml:space="preserve"> Studies</w:t>
      </w:r>
    </w:p>
    <w:p w14:paraId="5EF46B52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lastRenderedPageBreak/>
        <w:t>German</w:t>
      </w:r>
      <w:proofErr w:type="spellEnd"/>
      <w:r w:rsidRPr="00E54A73">
        <w:t xml:space="preserve"> Studies</w:t>
      </w:r>
    </w:p>
    <w:p w14:paraId="61C6197B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History</w:t>
      </w:r>
      <w:proofErr w:type="spellEnd"/>
    </w:p>
    <w:p w14:paraId="07CC702F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History</w:t>
      </w:r>
      <w:proofErr w:type="spellEnd"/>
      <w:r w:rsidRPr="00E54A73">
        <w:t xml:space="preserve"> </w:t>
      </w:r>
      <w:proofErr w:type="spellStart"/>
      <w:r w:rsidRPr="00E54A73">
        <w:t>of</w:t>
      </w:r>
      <w:proofErr w:type="spellEnd"/>
      <w:r w:rsidRPr="00E54A73">
        <w:t xml:space="preserve"> Art </w:t>
      </w:r>
      <w:proofErr w:type="spellStart"/>
      <w:r w:rsidRPr="00E54A73">
        <w:t>and</w:t>
      </w:r>
      <w:proofErr w:type="spellEnd"/>
      <w:r w:rsidRPr="00E54A73">
        <w:t xml:space="preserve"> Architecture</w:t>
      </w:r>
    </w:p>
    <w:p w14:paraId="48F86F26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Informatics</w:t>
      </w:r>
      <w:proofErr w:type="spellEnd"/>
    </w:p>
    <w:p w14:paraId="7DCCE7DB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 xml:space="preserve">International Development </w:t>
      </w:r>
      <w:proofErr w:type="spellStart"/>
      <w:r w:rsidRPr="00E54A73">
        <w:t>and</w:t>
      </w:r>
      <w:proofErr w:type="spellEnd"/>
      <w:r w:rsidRPr="00E54A73">
        <w:t xml:space="preserve"> </w:t>
      </w:r>
      <w:proofErr w:type="spellStart"/>
      <w:r w:rsidRPr="00E54A73">
        <w:t>Applied</w:t>
      </w:r>
      <w:proofErr w:type="spellEnd"/>
      <w:r w:rsidRPr="00E54A73">
        <w:t xml:space="preserve"> Economics</w:t>
      </w:r>
    </w:p>
    <w:p w14:paraId="38E7C1B5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 xml:space="preserve">International Relations </w:t>
      </w:r>
      <w:proofErr w:type="spellStart"/>
      <w:r w:rsidRPr="00E54A73">
        <w:t>and</w:t>
      </w:r>
      <w:proofErr w:type="spellEnd"/>
      <w:r w:rsidRPr="00E54A73">
        <w:t xml:space="preserve"> European Studies</w:t>
      </w:r>
    </w:p>
    <w:p w14:paraId="2DFF0E0D" w14:textId="77777777" w:rsidR="00E54A73" w:rsidRPr="00E54A73" w:rsidRDefault="00E54A73" w:rsidP="00E54A73">
      <w:pPr>
        <w:numPr>
          <w:ilvl w:val="0"/>
          <w:numId w:val="1"/>
        </w:numPr>
        <w:rPr>
          <w:lang w:val="en-US"/>
        </w:rPr>
      </w:pPr>
      <w:r w:rsidRPr="00E54A73">
        <w:rPr>
          <w:lang w:val="en-US"/>
        </w:rPr>
        <w:t>International Securities, Investment and Banking (ICMA)</w:t>
      </w:r>
    </w:p>
    <w:p w14:paraId="2CCAE5A3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Italian</w:t>
      </w:r>
      <w:proofErr w:type="spellEnd"/>
      <w:r w:rsidRPr="00E54A73">
        <w:t xml:space="preserve"> Studies</w:t>
      </w:r>
    </w:p>
    <w:p w14:paraId="7ED85AAE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Law</w:t>
      </w:r>
      <w:proofErr w:type="spellEnd"/>
    </w:p>
    <w:p w14:paraId="4D1BB574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Management</w:t>
      </w:r>
    </w:p>
    <w:p w14:paraId="3B0D00E0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Marketing</w:t>
      </w:r>
    </w:p>
    <w:p w14:paraId="7CE77421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Mathematics</w:t>
      </w:r>
      <w:proofErr w:type="spellEnd"/>
    </w:p>
    <w:p w14:paraId="565EFF43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Medieval</w:t>
      </w:r>
      <w:proofErr w:type="spellEnd"/>
      <w:r w:rsidRPr="00E54A73">
        <w:t xml:space="preserve"> Studies</w:t>
      </w:r>
    </w:p>
    <w:p w14:paraId="15738F20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Meteorology</w:t>
      </w:r>
      <w:proofErr w:type="spellEnd"/>
      <w:r w:rsidRPr="00E54A73">
        <w:t xml:space="preserve"> </w:t>
      </w:r>
      <w:proofErr w:type="spellStart"/>
      <w:r w:rsidRPr="00E54A73">
        <w:t>and</w:t>
      </w:r>
      <w:proofErr w:type="spellEnd"/>
      <w:r w:rsidRPr="00E54A73">
        <w:t xml:space="preserve"> </w:t>
      </w:r>
      <w:proofErr w:type="spellStart"/>
      <w:r w:rsidRPr="00E54A73">
        <w:t>Climate</w:t>
      </w:r>
      <w:proofErr w:type="spellEnd"/>
    </w:p>
    <w:p w14:paraId="0D4673AD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Nutrition</w:t>
      </w:r>
      <w:proofErr w:type="spellEnd"/>
    </w:p>
    <w:p w14:paraId="62D07E66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PGCE (</w:t>
      </w:r>
      <w:proofErr w:type="spellStart"/>
      <w:r w:rsidRPr="00E54A73">
        <w:t>Teacher</w:t>
      </w:r>
      <w:proofErr w:type="spellEnd"/>
      <w:r w:rsidRPr="00E54A73">
        <w:t xml:space="preserve"> </w:t>
      </w:r>
      <w:proofErr w:type="spellStart"/>
      <w:r w:rsidRPr="00E54A73">
        <w:t>Training</w:t>
      </w:r>
      <w:proofErr w:type="spellEnd"/>
      <w:r w:rsidRPr="00E54A73">
        <w:t>)</w:t>
      </w:r>
    </w:p>
    <w:p w14:paraId="738E04FD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Pharmacy</w:t>
      </w:r>
      <w:proofErr w:type="spellEnd"/>
    </w:p>
    <w:p w14:paraId="2A625A5E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Philosophy</w:t>
      </w:r>
      <w:proofErr w:type="spellEnd"/>
    </w:p>
    <w:p w14:paraId="1A3196C0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Planning</w:t>
      </w:r>
    </w:p>
    <w:p w14:paraId="7B710BFA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Plant</w:t>
      </w:r>
      <w:proofErr w:type="spellEnd"/>
      <w:r w:rsidRPr="00E54A73">
        <w:t xml:space="preserve"> Sciences</w:t>
      </w:r>
    </w:p>
    <w:p w14:paraId="3AE579EB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Politics</w:t>
      </w:r>
      <w:proofErr w:type="spellEnd"/>
    </w:p>
    <w:p w14:paraId="10830F34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Primary</w:t>
      </w:r>
      <w:proofErr w:type="spellEnd"/>
      <w:r w:rsidRPr="00E54A73">
        <w:t xml:space="preserve"> </w:t>
      </w:r>
      <w:proofErr w:type="spellStart"/>
      <w:r w:rsidRPr="00E54A73">
        <w:t>Teacher</w:t>
      </w:r>
      <w:proofErr w:type="spellEnd"/>
      <w:r w:rsidRPr="00E54A73">
        <w:t xml:space="preserve"> </w:t>
      </w:r>
      <w:proofErr w:type="spellStart"/>
      <w:r w:rsidRPr="00E54A73">
        <w:t>Training</w:t>
      </w:r>
      <w:proofErr w:type="spellEnd"/>
      <w:r w:rsidRPr="00E54A73">
        <w:t xml:space="preserve"> (PGCE)</w:t>
      </w:r>
    </w:p>
    <w:p w14:paraId="0EEB07C6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Property</w:t>
      </w:r>
    </w:p>
    <w:p w14:paraId="6995EE26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Psychology</w:t>
      </w:r>
      <w:proofErr w:type="spellEnd"/>
    </w:p>
    <w:p w14:paraId="37DE22FD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Real Estate &amp; Planning</w:t>
      </w:r>
    </w:p>
    <w:p w14:paraId="5FF10F10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Secondary</w:t>
      </w:r>
      <w:proofErr w:type="spellEnd"/>
      <w:r w:rsidRPr="00E54A73">
        <w:t xml:space="preserve"> PGCE (</w:t>
      </w:r>
      <w:proofErr w:type="spellStart"/>
      <w:r w:rsidRPr="00E54A73">
        <w:t>Teacher</w:t>
      </w:r>
      <w:proofErr w:type="spellEnd"/>
      <w:r w:rsidRPr="00E54A73">
        <w:t xml:space="preserve"> </w:t>
      </w:r>
      <w:proofErr w:type="spellStart"/>
      <w:r w:rsidRPr="00E54A73">
        <w:t>Training</w:t>
      </w:r>
      <w:proofErr w:type="spellEnd"/>
      <w:r w:rsidRPr="00E54A73">
        <w:t>)</w:t>
      </w:r>
    </w:p>
    <w:p w14:paraId="3DDBB9C5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Securities</w:t>
      </w:r>
    </w:p>
    <w:p w14:paraId="3172960E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Speech</w:t>
      </w:r>
      <w:proofErr w:type="spellEnd"/>
      <w:r w:rsidRPr="00E54A73">
        <w:t xml:space="preserve"> &amp; Language </w:t>
      </w:r>
      <w:proofErr w:type="spellStart"/>
      <w:r w:rsidRPr="00E54A73">
        <w:t>Therapy</w:t>
      </w:r>
      <w:proofErr w:type="spellEnd"/>
    </w:p>
    <w:p w14:paraId="13F3689C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Statistics</w:t>
      </w:r>
      <w:proofErr w:type="spellEnd"/>
    </w:p>
    <w:p w14:paraId="7C00F41F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Teacher</w:t>
      </w:r>
      <w:proofErr w:type="spellEnd"/>
      <w:r w:rsidRPr="00E54A73">
        <w:t xml:space="preserve"> </w:t>
      </w:r>
      <w:proofErr w:type="spellStart"/>
      <w:r w:rsidRPr="00E54A73">
        <w:t>Training</w:t>
      </w:r>
      <w:proofErr w:type="spellEnd"/>
    </w:p>
    <w:p w14:paraId="4BA24618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t>Teaching</w:t>
      </w:r>
      <w:proofErr w:type="spellEnd"/>
    </w:p>
    <w:p w14:paraId="2B67D1E0" w14:textId="77777777" w:rsidR="00E54A73" w:rsidRPr="00E54A73" w:rsidRDefault="00E54A73" w:rsidP="00E54A73">
      <w:pPr>
        <w:numPr>
          <w:ilvl w:val="0"/>
          <w:numId w:val="1"/>
        </w:numPr>
      </w:pPr>
      <w:r w:rsidRPr="00E54A73">
        <w:t>Theatre</w:t>
      </w:r>
    </w:p>
    <w:p w14:paraId="48EB38F8" w14:textId="77777777" w:rsidR="00E54A73" w:rsidRPr="00E54A73" w:rsidRDefault="00E54A73" w:rsidP="00E54A73">
      <w:pPr>
        <w:numPr>
          <w:ilvl w:val="0"/>
          <w:numId w:val="1"/>
        </w:numPr>
      </w:pPr>
      <w:proofErr w:type="spellStart"/>
      <w:r w:rsidRPr="00E54A73">
        <w:lastRenderedPageBreak/>
        <w:t>Typography</w:t>
      </w:r>
      <w:proofErr w:type="spellEnd"/>
      <w:r w:rsidRPr="00E54A73">
        <w:t xml:space="preserve"> &amp; </w:t>
      </w:r>
      <w:proofErr w:type="spellStart"/>
      <w:r w:rsidRPr="00E54A73">
        <w:t>Graphic</w:t>
      </w:r>
      <w:proofErr w:type="spellEnd"/>
      <w:r w:rsidRPr="00E54A73">
        <w:t xml:space="preserve"> Communication</w:t>
      </w:r>
    </w:p>
    <w:p w14:paraId="774CBE95" w14:textId="77777777" w:rsidR="0085081E" w:rsidRDefault="0085081E"/>
    <w:sectPr w:rsidR="0085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0218"/>
    <w:multiLevelType w:val="multilevel"/>
    <w:tmpl w:val="DEF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6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B1"/>
    <w:rsid w:val="00374BB1"/>
    <w:rsid w:val="0085081E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C676"/>
  <w15:chartTrackingRefBased/>
  <w15:docId w15:val="{6E48DDF0-46B8-4F5E-AEBE-5A2E70D5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</cp:revision>
  <dcterms:created xsi:type="dcterms:W3CDTF">2023-12-26T13:19:00Z</dcterms:created>
  <dcterms:modified xsi:type="dcterms:W3CDTF">2023-12-26T13:19:00Z</dcterms:modified>
</cp:coreProperties>
</file>