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6FCF9" w14:textId="77777777" w:rsidR="00D900D4" w:rsidRPr="00D900D4" w:rsidRDefault="00D900D4" w:rsidP="00D900D4">
      <w:pPr>
        <w:rPr>
          <w:b/>
          <w:bCs/>
        </w:rPr>
      </w:pPr>
      <w:r w:rsidRPr="00D900D4">
        <w:rPr>
          <w:b/>
          <w:bCs/>
        </w:rPr>
        <w:t>ДЕНС-ТОЧКА</w:t>
      </w:r>
    </w:p>
    <w:p w14:paraId="2AF3B9AB" w14:textId="7465BFB3" w:rsidR="00D900D4" w:rsidRPr="00D900D4" w:rsidRDefault="00D900D4" w:rsidP="00D900D4">
      <w:r w:rsidRPr="00D900D4">
        <w:rPr>
          <w:b/>
          <w:bCs/>
        </w:rPr>
        <w:t>Лаборатория современного танца</w:t>
      </w:r>
      <w:r w:rsidRPr="00D900D4">
        <w:br/>
      </w:r>
      <w:r w:rsidRPr="00D900D4">
        <w:br/>
        <w:t>Представляем курс по раскрытию творческого потенциала у детей при помощи увлекательной хореографии.</w:t>
      </w:r>
      <w:r w:rsidRPr="00D900D4">
        <w:br/>
        <w:t>Что может быть лучше, чем найти новых друзей, которых объединяет любовь к современной танцевальной культуре?</w:t>
      </w:r>
      <w:r w:rsidRPr="00D900D4">
        <w:br/>
      </w:r>
      <w:r w:rsidRPr="00D900D4">
        <w:br/>
      </w:r>
      <w:proofErr w:type="spellStart"/>
      <w:proofErr w:type="gramStart"/>
      <w:r w:rsidRPr="00D900D4">
        <w:rPr>
          <w:b/>
          <w:bCs/>
        </w:rPr>
        <w:t>Денс</w:t>
      </w:r>
      <w:proofErr w:type="spellEnd"/>
      <w:r w:rsidRPr="00D900D4">
        <w:rPr>
          <w:b/>
          <w:bCs/>
        </w:rPr>
        <w:t>-точка это</w:t>
      </w:r>
      <w:proofErr w:type="gramEnd"/>
      <w:r w:rsidRPr="00D900D4">
        <w:rPr>
          <w:b/>
          <w:bCs/>
        </w:rPr>
        <w:t xml:space="preserve"> не только общие интересы и работа в команде, это развитие таких полезных качеств как:</w:t>
      </w:r>
      <w:r w:rsidRPr="00D900D4">
        <w:br/>
      </w:r>
    </w:p>
    <w:p w14:paraId="6326AD76" w14:textId="77777777" w:rsidR="00D900D4" w:rsidRPr="00D900D4" w:rsidRDefault="00D900D4" w:rsidP="00D900D4">
      <w:pPr>
        <w:numPr>
          <w:ilvl w:val="0"/>
          <w:numId w:val="1"/>
        </w:numPr>
      </w:pPr>
      <w:r w:rsidRPr="00D900D4">
        <w:t>Чувство стиля — возможность для ребенка раскрыть свой творческий потенциал и эффектно выделяться среди сверстников.</w:t>
      </w:r>
    </w:p>
    <w:p w14:paraId="5DD967A0" w14:textId="77777777" w:rsidR="00D900D4" w:rsidRPr="00D900D4" w:rsidRDefault="00D900D4" w:rsidP="00D900D4">
      <w:pPr>
        <w:numPr>
          <w:ilvl w:val="0"/>
          <w:numId w:val="1"/>
        </w:numPr>
      </w:pPr>
      <w:r w:rsidRPr="00D900D4">
        <w:t>Здоровье и красота — выработка выносливости, координацию, гибкости, правильной осанки.</w:t>
      </w:r>
    </w:p>
    <w:p w14:paraId="78694435" w14:textId="77777777" w:rsidR="00D900D4" w:rsidRPr="00D900D4" w:rsidRDefault="00D900D4" w:rsidP="00D900D4">
      <w:pPr>
        <w:numPr>
          <w:ilvl w:val="0"/>
          <w:numId w:val="1"/>
        </w:numPr>
      </w:pPr>
      <w:r w:rsidRPr="00D900D4">
        <w:t>Лидерство — приобретение навыков общения с противоположным полом, которые дадут уверенность в собственных силах.</w:t>
      </w:r>
    </w:p>
    <w:p w14:paraId="796A9259" w14:textId="6F94FB34" w:rsidR="00D900D4" w:rsidRPr="00D900D4" w:rsidRDefault="00D900D4" w:rsidP="00D900D4">
      <w:r w:rsidRPr="00D900D4">
        <w:br/>
        <w:t xml:space="preserve">Мы изучим наиболее модные и популярные стили: </w:t>
      </w:r>
      <w:proofErr w:type="spellStart"/>
      <w:r w:rsidRPr="00D900D4">
        <w:t>Hip-hop</w:t>
      </w:r>
      <w:proofErr w:type="spellEnd"/>
      <w:r w:rsidRPr="00D900D4">
        <w:t xml:space="preserve">, </w:t>
      </w:r>
      <w:proofErr w:type="spellStart"/>
      <w:r w:rsidRPr="00D900D4">
        <w:t>Dancehall</w:t>
      </w:r>
      <w:proofErr w:type="spellEnd"/>
      <w:r w:rsidRPr="00D900D4">
        <w:t>, K-</w:t>
      </w:r>
      <w:proofErr w:type="spellStart"/>
      <w:r w:rsidRPr="00D900D4">
        <w:t>pop</w:t>
      </w:r>
      <w:proofErr w:type="spellEnd"/>
      <w:r w:rsidRPr="00D900D4">
        <w:t>. Эти направления будут интересны каждому ребенку.</w:t>
      </w:r>
      <w:r w:rsidRPr="00D900D4">
        <w:br/>
      </w:r>
      <w:r w:rsidRPr="00D900D4">
        <w:br/>
      </w:r>
      <w:proofErr w:type="spellStart"/>
      <w:r w:rsidRPr="00D900D4">
        <w:t>Hip-hop</w:t>
      </w:r>
      <w:proofErr w:type="spellEnd"/>
      <w:r w:rsidRPr="00D900D4">
        <w:t xml:space="preserve"> </w:t>
      </w:r>
      <w:proofErr w:type="spellStart"/>
      <w:r w:rsidRPr="00D900D4">
        <w:t>dance</w:t>
      </w:r>
      <w:proofErr w:type="spellEnd"/>
      <w:r w:rsidRPr="00D900D4">
        <w:t> — относится к уличным танцевальным стилям, в основном сопровождаемый хип-хоп-музыкой и той, которая развивалась как часть хип-хоп-культуры. Стиль учит раскованности, дарит уверенность и раскрепощенность. Вместе мы разучим основные правила танца, будем импровизировать, находить новые элементы и придумывать свои уникальные «фишки».</w:t>
      </w:r>
      <w:r w:rsidRPr="00D900D4">
        <w:br/>
      </w:r>
      <w:r w:rsidRPr="00D900D4">
        <w:br/>
      </w:r>
      <w:proofErr w:type="spellStart"/>
      <w:r w:rsidRPr="00D900D4">
        <w:t>Dancehall</w:t>
      </w:r>
      <w:proofErr w:type="spellEnd"/>
      <w:r w:rsidRPr="00D900D4">
        <w:t xml:space="preserve"> — уличный ямайский танец, который включает в себя множество социальных танцев и </w:t>
      </w:r>
      <w:proofErr w:type="spellStart"/>
      <w:r w:rsidRPr="00D900D4">
        <w:t>attitude</w:t>
      </w:r>
      <w:proofErr w:type="spellEnd"/>
      <w:r w:rsidRPr="00D900D4">
        <w:t xml:space="preserve"> — подачу, характер. Изучение стиля мы начнем с базовых степов, которые сложим в простые рутины, либо в обыгрывающие музыку хореографии.</w:t>
      </w:r>
      <w:r w:rsidRPr="00D900D4">
        <w:br/>
      </w:r>
      <w:r w:rsidRPr="00D900D4">
        <w:br/>
        <w:t>K-</w:t>
      </w:r>
      <w:proofErr w:type="spellStart"/>
      <w:r w:rsidRPr="00D900D4">
        <w:t>pop</w:t>
      </w:r>
      <w:proofErr w:type="spellEnd"/>
      <w:r w:rsidRPr="00D900D4">
        <w:t xml:space="preserve"> </w:t>
      </w:r>
      <w:proofErr w:type="spellStart"/>
      <w:r w:rsidRPr="00D900D4">
        <w:t>cover</w:t>
      </w:r>
      <w:proofErr w:type="spellEnd"/>
      <w:r w:rsidRPr="00D900D4">
        <w:t xml:space="preserve"> </w:t>
      </w:r>
      <w:proofErr w:type="spellStart"/>
      <w:r w:rsidRPr="00D900D4">
        <w:t>dance</w:t>
      </w:r>
      <w:proofErr w:type="spellEnd"/>
      <w:r w:rsidRPr="00D900D4">
        <w:t> — популярнейшее танцевальное направление. Мы изучим степы и поставим хореографии известных k-</w:t>
      </w:r>
      <w:proofErr w:type="spellStart"/>
      <w:r w:rsidRPr="00D900D4">
        <w:t>pop</w:t>
      </w:r>
      <w:proofErr w:type="spellEnd"/>
      <w:r w:rsidRPr="00D900D4">
        <w:t xml:space="preserve"> исполнителей, идолов стиля, таких как группы BTS, STRAY KIDS, ATEEZ, BLACKPINK.</w:t>
      </w:r>
      <w:r w:rsidRPr="00D900D4">
        <w:br/>
      </w:r>
      <w:r w:rsidRPr="00D900D4">
        <w:br/>
        <w:t>Наша программа адаптирована для детей разного возраста и уровня подготовки, и хорошо подойдет тем, кто только пробует себя в танце и тем, кто уже имеет танцевальный опыт.</w:t>
      </w:r>
      <w:r w:rsidRPr="00D900D4">
        <w:br/>
      </w:r>
      <w:r w:rsidRPr="00D900D4">
        <w:br/>
        <w:t xml:space="preserve">Присоединяйтесь к </w:t>
      </w:r>
      <w:proofErr w:type="spellStart"/>
      <w:r w:rsidRPr="00D900D4">
        <w:t>Денс</w:t>
      </w:r>
      <w:proofErr w:type="spellEnd"/>
      <w:r w:rsidRPr="00D900D4">
        <w:t>-точке и погружайтесь в волшебный мир праздника и ярких эмоций!</w:t>
      </w:r>
      <w:r w:rsidRPr="00D900D4">
        <w:br/>
      </w:r>
      <w:r w:rsidRPr="00D900D4">
        <w:br/>
      </w:r>
      <w:r w:rsidRPr="00D900D4">
        <w:br/>
      </w:r>
      <w:r w:rsidRPr="00D900D4">
        <w:rPr>
          <w:b/>
          <w:bCs/>
        </w:rPr>
        <w:t>Расписание и стоимость программы:</w:t>
      </w:r>
      <w:r w:rsidRPr="00D900D4">
        <w:br/>
      </w:r>
      <w:r w:rsidRPr="00D900D4">
        <w:br/>
      </w:r>
      <w:r w:rsidRPr="0036159F">
        <w:rPr>
          <w:b/>
          <w:bCs/>
        </w:rPr>
        <w:t>13-17 ЛЕТ</w:t>
      </w:r>
      <w:r w:rsidRPr="0036159F">
        <w:rPr>
          <w:b/>
          <w:bCs/>
        </w:rPr>
        <w:br/>
        <w:t>---14 ДНЕЙ---</w:t>
      </w:r>
      <w:r w:rsidRPr="00D900D4">
        <w:br/>
        <w:t>03.07–16.07 — 102 500 ₽ - половина мест продана!</w:t>
      </w:r>
      <w:r w:rsidRPr="00D900D4">
        <w:br/>
        <w:t>07.07–20.07 — 101 500 ₽ - половина мест продана!</w:t>
      </w:r>
      <w:r w:rsidRPr="00D900D4">
        <w:br/>
        <w:t>16.07–29.07 — 100 700 ₽ - половина мест продана!</w:t>
      </w:r>
    </w:p>
    <w:p w14:paraId="39A05C23" w14:textId="77777777" w:rsidR="00D900D4" w:rsidRDefault="00D900D4"/>
    <w:sectPr w:rsidR="00D900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2788A"/>
    <w:multiLevelType w:val="multilevel"/>
    <w:tmpl w:val="3402B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833847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0D4"/>
    <w:rsid w:val="0036159F"/>
    <w:rsid w:val="00D9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AD958"/>
  <w15:chartTrackingRefBased/>
  <w15:docId w15:val="{E90C6AA1-3BA0-444D-881D-5363D2189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85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28859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67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304</Words>
  <Characters>1737</Characters>
  <Application>Microsoft Office Word</Application>
  <DocSecurity>0</DocSecurity>
  <Lines>14</Lines>
  <Paragraphs>4</Paragraphs>
  <ScaleCrop>false</ScaleCrop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shvdariya@mail.ru</dc:creator>
  <cp:keywords/>
  <dc:description/>
  <cp:lastModifiedBy>shvdariya@mail.ru</cp:lastModifiedBy>
  <cp:revision>2</cp:revision>
  <dcterms:created xsi:type="dcterms:W3CDTF">2024-03-26T10:53:00Z</dcterms:created>
  <dcterms:modified xsi:type="dcterms:W3CDTF">2024-03-26T10:59:00Z</dcterms:modified>
</cp:coreProperties>
</file>