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C8B2" w14:textId="77777777" w:rsidR="004B0A8F" w:rsidRPr="004B0A8F" w:rsidRDefault="004B0A8F" w:rsidP="004B0A8F">
      <w:pPr>
        <w:rPr>
          <w:b/>
          <w:bCs/>
        </w:rPr>
      </w:pPr>
      <w:r w:rsidRPr="004B0A8F">
        <w:rPr>
          <w:b/>
          <w:bCs/>
        </w:rPr>
        <w:t>КИДС-ТОЧКА</w:t>
      </w:r>
    </w:p>
    <w:p w14:paraId="1F5D1448" w14:textId="1E5349AD" w:rsidR="004B0A8F" w:rsidRPr="004B0A8F" w:rsidRDefault="004B0A8F" w:rsidP="004B0A8F">
      <w:r w:rsidRPr="004B0A8F">
        <w:t>Выше радуги</w:t>
      </w:r>
      <w:r w:rsidRPr="004B0A8F">
        <w:br/>
        <w:t xml:space="preserve">Программа специально разработана для детей младшего школьного возраста, учитывая их психологию и специфику развития. Благодаря особенной организации досуга, теплой уютной атмосфере и индивидуальному подходу, </w:t>
      </w:r>
      <w:proofErr w:type="spellStart"/>
      <w:r w:rsidRPr="004B0A8F">
        <w:t>Kids</w:t>
      </w:r>
      <w:proofErr w:type="spellEnd"/>
      <w:r w:rsidRPr="004B0A8F">
        <w:t xml:space="preserve">-точка комфортна всем младшеклассникам, особенно </w:t>
      </w:r>
      <w:proofErr w:type="gramStart"/>
      <w:r w:rsidRPr="004B0A8F">
        <w:t>тем</w:t>
      </w:r>
      <w:proofErr w:type="gramEnd"/>
      <w:r w:rsidRPr="004B0A8F">
        <w:t xml:space="preserve"> кто впервые едет на отдых без родителей</w:t>
      </w:r>
      <w:r w:rsidRPr="004B0A8F">
        <w:br/>
      </w:r>
      <w:r w:rsidRPr="004B0A8F">
        <w:br/>
        <w:t>Малыши не могут концентрировать свое внимание на одном деле дольше 20 минут. Чтобы дети не заскучали, мы часто меняем характер их деятельности.</w:t>
      </w:r>
      <w:r w:rsidRPr="004B0A8F">
        <w:br/>
      </w:r>
      <w:r w:rsidRPr="004B0A8F">
        <w:br/>
      </w:r>
      <w:r w:rsidRPr="004B0A8F">
        <w:rPr>
          <w:b/>
          <w:bCs/>
        </w:rPr>
        <w:t>В течение смены мы занимаемся разнообразными полезностями:</w:t>
      </w:r>
      <w:r w:rsidRPr="004B0A8F">
        <w:br/>
      </w:r>
    </w:p>
    <w:p w14:paraId="50DFC9CD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Проводим много времени на свежем воздухе</w:t>
      </w:r>
    </w:p>
    <w:p w14:paraId="344D92EE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Ежедневно купаемся в море</w:t>
      </w:r>
    </w:p>
    <w:p w14:paraId="1F0A8157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Заряжаемся здоровьем и солнечным настроением (утренняя гимнастика, подвижные игры, танцы, игры на сплочение, игры по станциям, настольные игры, эстафеты, мини-футбол, пионербол)</w:t>
      </w:r>
    </w:p>
    <w:p w14:paraId="7110A804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Занимаемся творчеством в волшебных мастерских</w:t>
      </w:r>
    </w:p>
    <w:p w14:paraId="270A913F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Участвуем в викторинах и веселых квестах, где каждый показывает свои творческие и интеллектуальные способности, узнаёт много нового, делится с ребятами своими знаниями</w:t>
      </w:r>
    </w:p>
    <w:p w14:paraId="5B72F806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Участвуем в ярких вечерних шоу и увлекательных постановках</w:t>
      </w:r>
    </w:p>
    <w:p w14:paraId="64A1EBB9" w14:textId="77777777" w:rsidR="004B0A8F" w:rsidRPr="004B0A8F" w:rsidRDefault="004B0A8F" w:rsidP="004B0A8F">
      <w:pPr>
        <w:numPr>
          <w:ilvl w:val="0"/>
          <w:numId w:val="1"/>
        </w:numPr>
      </w:pPr>
      <w:r w:rsidRPr="004B0A8F">
        <w:t>Наслаждаемся прекрасными морскими закатами, поем песни и запускаем воздушных змеев</w:t>
      </w:r>
    </w:p>
    <w:p w14:paraId="32DD077A" w14:textId="77777777" w:rsidR="004B0A8F" w:rsidRPr="004B0A8F" w:rsidRDefault="004B0A8F" w:rsidP="004B0A8F">
      <w:pPr>
        <w:rPr>
          <w:b/>
          <w:bCs/>
        </w:rPr>
      </w:pPr>
      <w:r w:rsidRPr="004B0A8F">
        <w:br/>
      </w:r>
      <w:proofErr w:type="spellStart"/>
      <w:r w:rsidRPr="004B0A8F">
        <w:rPr>
          <w:b/>
          <w:bCs/>
        </w:rPr>
        <w:t>Кидс</w:t>
      </w:r>
      <w:proofErr w:type="spellEnd"/>
      <w:r w:rsidRPr="004B0A8F">
        <w:rPr>
          <w:b/>
          <w:bCs/>
        </w:rPr>
        <w:t>-точка — наш детский путь к достижениям:</w:t>
      </w:r>
      <w:r w:rsidRPr="004B0A8F">
        <w:rPr>
          <w:b/>
          <w:bCs/>
        </w:rPr>
        <w:br/>
      </w:r>
    </w:p>
    <w:p w14:paraId="6474A30B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Укрепление здоровья</w:t>
      </w:r>
    </w:p>
    <w:p w14:paraId="699FC106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Улучшение спортивных и творческих способностей</w:t>
      </w:r>
    </w:p>
    <w:p w14:paraId="30BCEFD4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Развитие навыков самоконтроля, самостоятельности и ответственности — ребенок сам заправляет кровать, ухаживает за своими вещами, соблюдает режим дня, делает другие обязательные вещи, которые дома вы делаете за него</w:t>
      </w:r>
    </w:p>
    <w:p w14:paraId="5B495A07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Контроль за временем</w:t>
      </w:r>
    </w:p>
    <w:p w14:paraId="280F995C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Усвоение социальных норм и нравственности</w:t>
      </w:r>
    </w:p>
    <w:p w14:paraId="797B1797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Развитие навыков общения со сверстниками, новые интересные знакомства</w:t>
      </w:r>
    </w:p>
    <w:p w14:paraId="0244EC67" w14:textId="77777777" w:rsidR="004B0A8F" w:rsidRPr="004B0A8F" w:rsidRDefault="004B0A8F" w:rsidP="004B0A8F">
      <w:pPr>
        <w:numPr>
          <w:ilvl w:val="0"/>
          <w:numId w:val="2"/>
        </w:numPr>
      </w:pPr>
      <w:r w:rsidRPr="004B0A8F">
        <w:t>И конечно, отличное настроение и прекрасные воспоминания о чудесных летних каникулах!</w:t>
      </w:r>
    </w:p>
    <w:p w14:paraId="292DD84D" w14:textId="7A862C27" w:rsidR="004B0A8F" w:rsidRPr="004B0A8F" w:rsidRDefault="004B0A8F" w:rsidP="004B0A8F">
      <w:r w:rsidRPr="004B0A8F">
        <w:br/>
      </w:r>
      <w:r w:rsidRPr="004B0A8F">
        <w:br/>
      </w:r>
      <w:r w:rsidRPr="004B0A8F">
        <w:br/>
      </w:r>
      <w:r w:rsidRPr="004B0A8F">
        <w:rPr>
          <w:b/>
          <w:bCs/>
        </w:rPr>
        <w:lastRenderedPageBreak/>
        <w:t>Расписание и стоимость программы</w:t>
      </w:r>
      <w:r>
        <w:rPr>
          <w:b/>
          <w:bCs/>
        </w:rPr>
        <w:t>:</w:t>
      </w:r>
      <w:r w:rsidRPr="004B0A8F">
        <w:br/>
      </w:r>
      <w:r w:rsidRPr="004B0A8F">
        <w:br/>
      </w:r>
      <w:r w:rsidRPr="00913FAF">
        <w:rPr>
          <w:b/>
          <w:bCs/>
        </w:rPr>
        <w:t>7-9 ЛЕТ</w:t>
      </w:r>
      <w:r w:rsidRPr="00913FAF">
        <w:rPr>
          <w:b/>
          <w:bCs/>
        </w:rPr>
        <w:br/>
        <w:t>---14 ДНЕЙ---</w:t>
      </w:r>
      <w:r w:rsidRPr="004B0A8F">
        <w:br/>
        <w:t>11.06–24.06 — 89 000 ₽</w:t>
      </w:r>
      <w:r w:rsidRPr="004B0A8F">
        <w:br/>
        <w:t>24.06–07.07 — 93 900 ₽</w:t>
      </w:r>
      <w:r w:rsidRPr="004B0A8F">
        <w:br/>
        <w:t>20.07–02.08 — 93 900 ₽ - половина мест продана!</w:t>
      </w:r>
    </w:p>
    <w:p w14:paraId="6DDF3127" w14:textId="77777777" w:rsidR="004B0A8F" w:rsidRDefault="004B0A8F"/>
    <w:sectPr w:rsidR="004B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57"/>
    <w:multiLevelType w:val="multilevel"/>
    <w:tmpl w:val="842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42497"/>
    <w:multiLevelType w:val="multilevel"/>
    <w:tmpl w:val="E18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918982">
    <w:abstractNumId w:val="1"/>
  </w:num>
  <w:num w:numId="2" w16cid:durableId="127863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8F"/>
    <w:rsid w:val="004B0A8F"/>
    <w:rsid w:val="009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F7D"/>
  <w15:chartTrackingRefBased/>
  <w15:docId w15:val="{377F1289-091C-44A0-93E3-BFDCF3C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27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2024-03-26T10:52:00Z</dcterms:created>
  <dcterms:modified xsi:type="dcterms:W3CDTF">2024-03-26T10:59:00Z</dcterms:modified>
</cp:coreProperties>
</file>