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6AF42" w14:textId="77777777" w:rsidR="00267AFA" w:rsidRPr="00267AFA" w:rsidRDefault="00267AFA" w:rsidP="00267AFA">
      <w:pPr>
        <w:rPr>
          <w:b/>
          <w:bCs/>
        </w:rPr>
      </w:pPr>
      <w:r w:rsidRPr="00267AFA">
        <w:rPr>
          <w:b/>
          <w:bCs/>
        </w:rPr>
        <w:t>КРЕАТИВ-ТОЧКА</w:t>
      </w:r>
    </w:p>
    <w:p w14:paraId="344E5E14" w14:textId="03102CAB" w:rsidR="00267AFA" w:rsidRPr="00267AFA" w:rsidRDefault="00267AFA" w:rsidP="00267AFA">
      <w:r w:rsidRPr="00267AFA">
        <w:rPr>
          <w:b/>
          <w:bCs/>
        </w:rPr>
        <w:t>Курс актерского мастерства и самовыражения.</w:t>
      </w:r>
      <w:r w:rsidRPr="00267AFA">
        <w:br/>
      </w:r>
      <w:r w:rsidRPr="00267AFA">
        <w:br/>
        <w:t>Раскройте свой потенциал через занятия творчеством и обучение театральному мастерству, развивайте харизму и коммуникативные навыки, раскрепоститесь, научитесь импровизировать и контролировать собственное тело!</w:t>
      </w:r>
      <w:r w:rsidRPr="00267AFA">
        <w:br/>
      </w:r>
      <w:r w:rsidRPr="00267AFA">
        <w:br/>
        <w:t>Креатив-точка — не просто набор актерских тренингов и упражнений, это ваш ключ к миру сценического шоу, пониманию себя и новому творческому хобби.</w:t>
      </w:r>
      <w:r w:rsidRPr="00267AFA">
        <w:br/>
      </w:r>
      <w:r w:rsidRPr="00267AFA">
        <w:br/>
        <w:t>Каждое занятие — это открытие, при этом поэтапная работа на результат.</w:t>
      </w:r>
      <w:r w:rsidRPr="00267AFA">
        <w:br/>
      </w:r>
      <w:r w:rsidRPr="00267AFA">
        <w:rPr>
          <w:b/>
          <w:bCs/>
        </w:rPr>
        <w:br/>
        <w:t>Программа состоит из трех тематических разделов:</w:t>
      </w:r>
      <w:r w:rsidRPr="00267AFA">
        <w:br/>
      </w:r>
      <w:r w:rsidRPr="00267AFA">
        <w:br/>
      </w:r>
      <w:r w:rsidRPr="00267AFA">
        <w:rPr>
          <w:b/>
          <w:bCs/>
        </w:rPr>
        <w:t>Ораторское искусство</w:t>
      </w:r>
      <w:r>
        <w:rPr>
          <w:b/>
          <w:bCs/>
        </w:rPr>
        <w:t>:</w:t>
      </w:r>
      <w:r w:rsidRPr="00267AFA">
        <w:br/>
      </w:r>
    </w:p>
    <w:p w14:paraId="3D7BFCB5" w14:textId="77777777" w:rsidR="00267AFA" w:rsidRPr="00267AFA" w:rsidRDefault="00267AFA" w:rsidP="00267AFA">
      <w:pPr>
        <w:numPr>
          <w:ilvl w:val="0"/>
          <w:numId w:val="1"/>
        </w:numPr>
      </w:pPr>
      <w:r w:rsidRPr="00267AFA">
        <w:t>Основы сценической речи, направленные на улучшение дикции</w:t>
      </w:r>
    </w:p>
    <w:p w14:paraId="589A849E" w14:textId="77777777" w:rsidR="00267AFA" w:rsidRPr="00267AFA" w:rsidRDefault="00267AFA" w:rsidP="00267AFA">
      <w:pPr>
        <w:numPr>
          <w:ilvl w:val="0"/>
          <w:numId w:val="1"/>
        </w:numPr>
      </w:pPr>
      <w:r w:rsidRPr="00267AFA">
        <w:t>Контроль дыхательной функции</w:t>
      </w:r>
    </w:p>
    <w:p w14:paraId="3ADE8B93" w14:textId="77777777" w:rsidR="00267AFA" w:rsidRPr="00267AFA" w:rsidRDefault="00267AFA" w:rsidP="00267AFA">
      <w:pPr>
        <w:numPr>
          <w:ilvl w:val="0"/>
          <w:numId w:val="1"/>
        </w:numPr>
      </w:pPr>
      <w:r w:rsidRPr="00267AFA">
        <w:t>Красивая речь и основы самопрезентации</w:t>
      </w:r>
    </w:p>
    <w:p w14:paraId="069D48A5" w14:textId="1E8E4004" w:rsidR="00267AFA" w:rsidRPr="00267AFA" w:rsidRDefault="00267AFA" w:rsidP="00267AFA">
      <w:pPr>
        <w:rPr>
          <w:b/>
          <w:bCs/>
        </w:rPr>
      </w:pPr>
      <w:r w:rsidRPr="00267AFA">
        <w:br/>
      </w:r>
      <w:r w:rsidRPr="00267AFA">
        <w:rPr>
          <w:b/>
          <w:bCs/>
        </w:rPr>
        <w:t>Актерское мастерство</w:t>
      </w:r>
      <w:r>
        <w:rPr>
          <w:b/>
          <w:bCs/>
        </w:rPr>
        <w:t>:</w:t>
      </w:r>
      <w:r w:rsidRPr="00267AFA">
        <w:rPr>
          <w:b/>
          <w:bCs/>
        </w:rPr>
        <w:br/>
      </w:r>
    </w:p>
    <w:p w14:paraId="5AF884EE" w14:textId="77777777" w:rsidR="00267AFA" w:rsidRPr="00267AFA" w:rsidRDefault="00267AFA" w:rsidP="00267AFA">
      <w:pPr>
        <w:numPr>
          <w:ilvl w:val="0"/>
          <w:numId w:val="2"/>
        </w:numPr>
      </w:pPr>
      <w:r w:rsidRPr="00267AFA">
        <w:t>Развитие внимания, наблюдательности и анализ собственных мыслей и чувств</w:t>
      </w:r>
    </w:p>
    <w:p w14:paraId="0B109800" w14:textId="77777777" w:rsidR="00267AFA" w:rsidRPr="00267AFA" w:rsidRDefault="00267AFA" w:rsidP="00267AFA">
      <w:pPr>
        <w:numPr>
          <w:ilvl w:val="0"/>
          <w:numId w:val="2"/>
        </w:numPr>
      </w:pPr>
      <w:r w:rsidRPr="00267AFA">
        <w:t>Партнер — мое второе я</w:t>
      </w:r>
    </w:p>
    <w:p w14:paraId="16A3DCF1" w14:textId="77777777" w:rsidR="00267AFA" w:rsidRPr="00267AFA" w:rsidRDefault="00267AFA" w:rsidP="00267AFA">
      <w:pPr>
        <w:numPr>
          <w:ilvl w:val="0"/>
          <w:numId w:val="2"/>
        </w:numPr>
      </w:pPr>
      <w:r w:rsidRPr="00267AFA">
        <w:t>Как существовать в рамках импровизации</w:t>
      </w:r>
    </w:p>
    <w:p w14:paraId="275FD215" w14:textId="77777777" w:rsidR="00267AFA" w:rsidRPr="00267AFA" w:rsidRDefault="00267AFA" w:rsidP="00267AFA">
      <w:pPr>
        <w:numPr>
          <w:ilvl w:val="0"/>
          <w:numId w:val="2"/>
        </w:numPr>
      </w:pPr>
      <w:r w:rsidRPr="00267AFA">
        <w:t>Активация воображения</w:t>
      </w:r>
    </w:p>
    <w:p w14:paraId="220B42E0" w14:textId="77777777" w:rsidR="00267AFA" w:rsidRPr="00267AFA" w:rsidRDefault="00267AFA" w:rsidP="00267AFA">
      <w:pPr>
        <w:numPr>
          <w:ilvl w:val="0"/>
          <w:numId w:val="2"/>
        </w:numPr>
      </w:pPr>
      <w:r w:rsidRPr="00267AFA">
        <w:t>Тренинги на взаимодействие, раскрытие свободного самовыражения</w:t>
      </w:r>
    </w:p>
    <w:p w14:paraId="25115DA6" w14:textId="77777777" w:rsidR="00267AFA" w:rsidRPr="00267AFA" w:rsidRDefault="00267AFA" w:rsidP="00267AFA">
      <w:pPr>
        <w:numPr>
          <w:ilvl w:val="0"/>
          <w:numId w:val="2"/>
        </w:numPr>
      </w:pPr>
      <w:r w:rsidRPr="00267AFA">
        <w:t>Работа с предметом</w:t>
      </w:r>
    </w:p>
    <w:p w14:paraId="26426DB7" w14:textId="523A8D28" w:rsidR="00267AFA" w:rsidRPr="00267AFA" w:rsidRDefault="00267AFA" w:rsidP="00267AFA">
      <w:pPr>
        <w:rPr>
          <w:b/>
          <w:bCs/>
        </w:rPr>
      </w:pPr>
      <w:r w:rsidRPr="00267AFA">
        <w:br/>
      </w:r>
      <w:r w:rsidRPr="00267AFA">
        <w:rPr>
          <w:b/>
          <w:bCs/>
        </w:rPr>
        <w:t>Законы тела в действии и движении</w:t>
      </w:r>
      <w:r>
        <w:rPr>
          <w:b/>
          <w:bCs/>
        </w:rPr>
        <w:t>:</w:t>
      </w:r>
      <w:r w:rsidRPr="00267AFA">
        <w:rPr>
          <w:b/>
          <w:bCs/>
        </w:rPr>
        <w:br/>
      </w:r>
    </w:p>
    <w:p w14:paraId="5D77D919" w14:textId="77777777" w:rsidR="00267AFA" w:rsidRPr="00267AFA" w:rsidRDefault="00267AFA" w:rsidP="00267AFA">
      <w:pPr>
        <w:numPr>
          <w:ilvl w:val="0"/>
          <w:numId w:val="3"/>
        </w:numPr>
      </w:pPr>
      <w:r w:rsidRPr="00267AFA">
        <w:t>Что такое действие и движение? Что значит выразительность?</w:t>
      </w:r>
    </w:p>
    <w:p w14:paraId="59D08932" w14:textId="77777777" w:rsidR="00267AFA" w:rsidRPr="00267AFA" w:rsidRDefault="00267AFA" w:rsidP="00267AFA">
      <w:pPr>
        <w:numPr>
          <w:ilvl w:val="0"/>
          <w:numId w:val="3"/>
        </w:numPr>
      </w:pPr>
      <w:r w:rsidRPr="00267AFA">
        <w:t>Устранение телесных и эмоциональных зажимов; расслабление тела;</w:t>
      </w:r>
    </w:p>
    <w:p w14:paraId="302C1955" w14:textId="77777777" w:rsidR="00267AFA" w:rsidRPr="00267AFA" w:rsidRDefault="00267AFA" w:rsidP="00267AFA">
      <w:pPr>
        <w:numPr>
          <w:ilvl w:val="0"/>
          <w:numId w:val="3"/>
        </w:numPr>
      </w:pPr>
      <w:r w:rsidRPr="00267AFA">
        <w:t>Поиск центра тяжести = умение владеть своим телом</w:t>
      </w:r>
    </w:p>
    <w:p w14:paraId="26D4A760" w14:textId="77777777" w:rsidR="00267AFA" w:rsidRPr="00267AFA" w:rsidRDefault="00267AFA" w:rsidP="00267AFA">
      <w:pPr>
        <w:numPr>
          <w:ilvl w:val="0"/>
          <w:numId w:val="3"/>
        </w:numPr>
      </w:pPr>
      <w:r w:rsidRPr="00267AFA">
        <w:t xml:space="preserve">Развитие </w:t>
      </w:r>
      <w:proofErr w:type="spellStart"/>
      <w:r w:rsidRPr="00267AFA">
        <w:t>конетестической</w:t>
      </w:r>
      <w:proofErr w:type="spellEnd"/>
      <w:r w:rsidRPr="00267AFA">
        <w:t xml:space="preserve"> памяти (память физических действий)</w:t>
      </w:r>
    </w:p>
    <w:p w14:paraId="4725CB04" w14:textId="77777777" w:rsidR="00267AFA" w:rsidRPr="00267AFA" w:rsidRDefault="00267AFA" w:rsidP="00267AFA">
      <w:pPr>
        <w:numPr>
          <w:ilvl w:val="0"/>
          <w:numId w:val="3"/>
        </w:numPr>
      </w:pPr>
      <w:r w:rsidRPr="00267AFA">
        <w:t>Умение работать в паре</w:t>
      </w:r>
    </w:p>
    <w:p w14:paraId="0FEA3AB0" w14:textId="77777777" w:rsidR="00267AFA" w:rsidRPr="00267AFA" w:rsidRDefault="00267AFA" w:rsidP="00267AFA">
      <w:pPr>
        <w:numPr>
          <w:ilvl w:val="0"/>
          <w:numId w:val="3"/>
        </w:numPr>
      </w:pPr>
      <w:r w:rsidRPr="00267AFA">
        <w:t>Работа с предметом</w:t>
      </w:r>
    </w:p>
    <w:p w14:paraId="27DA2A6F" w14:textId="39B09FB6" w:rsidR="00267AFA" w:rsidRPr="00267AFA" w:rsidRDefault="00267AFA" w:rsidP="00267AFA">
      <w:r w:rsidRPr="00267AFA">
        <w:br/>
      </w:r>
      <w:r w:rsidRPr="00267AFA">
        <w:br/>
      </w:r>
      <w:r w:rsidRPr="00267AFA">
        <w:lastRenderedPageBreak/>
        <w:br/>
      </w:r>
      <w:r w:rsidRPr="00267AFA">
        <w:rPr>
          <w:b/>
          <w:bCs/>
        </w:rPr>
        <w:t>Расписание и стоимость программы:</w:t>
      </w:r>
      <w:r w:rsidRPr="00267AFA">
        <w:br/>
      </w:r>
      <w:r w:rsidRPr="00267AFA">
        <w:br/>
      </w:r>
      <w:r w:rsidRPr="00DE1EF0">
        <w:rPr>
          <w:b/>
          <w:bCs/>
        </w:rPr>
        <w:t>14-17 ЛЕТ</w:t>
      </w:r>
      <w:r w:rsidRPr="00DE1EF0">
        <w:rPr>
          <w:b/>
          <w:bCs/>
        </w:rPr>
        <w:br/>
        <w:t>---14 ДНЕЙ---</w:t>
      </w:r>
      <w:r w:rsidRPr="00267AFA">
        <w:br/>
        <w:t>03.07–16.07 — 102 500 ₽ - половина мест продана!</w:t>
      </w:r>
      <w:r w:rsidRPr="00267AFA">
        <w:br/>
        <w:t>07.07–20.07 — 101 500 ₽ - половина мест продана!</w:t>
      </w:r>
      <w:r w:rsidRPr="00267AFA">
        <w:br/>
        <w:t>16.07–29.07 — 100 700 ₽ - половина мест продана!</w:t>
      </w:r>
    </w:p>
    <w:p w14:paraId="2F1CF39B" w14:textId="77777777" w:rsidR="00267AFA" w:rsidRDefault="00267AFA"/>
    <w:sectPr w:rsidR="00267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62CDD"/>
    <w:multiLevelType w:val="multilevel"/>
    <w:tmpl w:val="C2AC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B414B6"/>
    <w:multiLevelType w:val="multilevel"/>
    <w:tmpl w:val="A1E0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BF2E25"/>
    <w:multiLevelType w:val="multilevel"/>
    <w:tmpl w:val="DD466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8252706">
    <w:abstractNumId w:val="1"/>
  </w:num>
  <w:num w:numId="2" w16cid:durableId="1382244122">
    <w:abstractNumId w:val="0"/>
  </w:num>
  <w:num w:numId="3" w16cid:durableId="14203709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AFA"/>
    <w:rsid w:val="00267AFA"/>
    <w:rsid w:val="00DE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86836"/>
  <w15:chartTrackingRefBased/>
  <w15:docId w15:val="{0FA442FA-E0C4-4E6F-B88D-FF0BF19A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0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891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shvdariya@mail.ru</dc:creator>
  <cp:keywords/>
  <dc:description/>
  <cp:lastModifiedBy>shvdariya@mail.ru</cp:lastModifiedBy>
  <cp:revision>2</cp:revision>
  <dcterms:created xsi:type="dcterms:W3CDTF">2024-03-26T10:55:00Z</dcterms:created>
  <dcterms:modified xsi:type="dcterms:W3CDTF">2024-03-26T11:00:00Z</dcterms:modified>
</cp:coreProperties>
</file>