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2BC0" w14:textId="77777777" w:rsidR="000A29B9" w:rsidRPr="000A29B9" w:rsidRDefault="000A29B9" w:rsidP="000A29B9">
      <w:pPr>
        <w:rPr>
          <w:b/>
          <w:bCs/>
        </w:rPr>
      </w:pPr>
      <w:r w:rsidRPr="000A29B9">
        <w:rPr>
          <w:b/>
          <w:bCs/>
        </w:rPr>
        <w:t>ЛИНГВА-ТОЧКА</w:t>
      </w:r>
    </w:p>
    <w:p w14:paraId="36DF1C59" w14:textId="72F03A2E" w:rsidR="000A29B9" w:rsidRPr="000A29B9" w:rsidRDefault="000A29B9" w:rsidP="000A29B9">
      <w:r w:rsidRPr="000A29B9">
        <w:rPr>
          <w:b/>
          <w:bCs/>
        </w:rPr>
        <w:t>Авторский курс Happy English</w:t>
      </w:r>
      <w:r w:rsidRPr="000A29B9">
        <w:br/>
      </w:r>
      <w:hyperlink r:id="rId4" w:tgtFrame="_blank" w:history="1"/>
      <w:r w:rsidRPr="000A29B9">
        <w:br/>
        <w:t xml:space="preserve">Чтобы выучить английский не обязательно тратить неимоверные усилия, главное — получать удовольствие от процесса! Пример тому, наш подход к английскому в </w:t>
      </w:r>
      <w:proofErr w:type="spellStart"/>
      <w:r w:rsidRPr="000A29B9">
        <w:t>lingua</w:t>
      </w:r>
      <w:proofErr w:type="spellEnd"/>
      <w:r w:rsidRPr="000A29B9">
        <w:t>-точке.</w:t>
      </w:r>
      <w:r w:rsidRPr="000A29B9">
        <w:br/>
      </w:r>
      <w:r w:rsidRPr="000A29B9">
        <w:br/>
        <w:t>Весело и легко — яркий, насыщенный курс специально разработан для детей.</w:t>
      </w:r>
      <w:r w:rsidRPr="000A29B9">
        <w:br/>
        <w:t xml:space="preserve">Занятия проходят в игровой форме </w:t>
      </w:r>
      <w:proofErr w:type="spellStart"/>
      <w:r w:rsidRPr="000A29B9">
        <w:t>edutainment</w:t>
      </w:r>
      <w:proofErr w:type="spellEnd"/>
      <w:r w:rsidRPr="000A29B9">
        <w:t xml:space="preserve">. За основу берется программа </w:t>
      </w:r>
      <w:proofErr w:type="spellStart"/>
      <w:r w:rsidRPr="000A29B9">
        <w:t>Communicative</w:t>
      </w:r>
      <w:proofErr w:type="spellEnd"/>
      <w:r w:rsidRPr="000A29B9">
        <w:t xml:space="preserve"> Language </w:t>
      </w:r>
      <w:proofErr w:type="spellStart"/>
      <w:r w:rsidRPr="000A29B9">
        <w:t>Teaching</w:t>
      </w:r>
      <w:proofErr w:type="spellEnd"/>
      <w:r w:rsidRPr="000A29B9">
        <w:t>. Каждое занятие направлено на раскрытие потенциала ребенка, преодоление страха перед иностранным языком и развитие разговорной речи.</w:t>
      </w:r>
      <w:r w:rsidRPr="000A29B9">
        <w:br/>
      </w:r>
      <w:r w:rsidRPr="000A29B9">
        <w:br/>
        <w:t xml:space="preserve">В младших группах применяется методика Total </w:t>
      </w:r>
      <w:proofErr w:type="spellStart"/>
      <w:r w:rsidRPr="000A29B9">
        <w:t>Physical</w:t>
      </w:r>
      <w:proofErr w:type="spellEnd"/>
      <w:r w:rsidRPr="000A29B9">
        <w:t xml:space="preserve"> Response</w:t>
      </w:r>
      <w:r w:rsidRPr="000A29B9">
        <w:br/>
        <w:t>Она направлена на быстрое усвоение новых лексических единиц через воспроизведение действий и повторение их.</w:t>
      </w:r>
      <w:r w:rsidRPr="000A29B9">
        <w:br/>
      </w:r>
      <w:r w:rsidRPr="000A29B9">
        <w:br/>
        <w:t>Уровень английского не имеет значения.</w:t>
      </w:r>
      <w:r w:rsidRPr="000A29B9">
        <w:br/>
        <w:t>Дети проходят тест и распределяются в группы по уровню знания.</w:t>
      </w:r>
      <w:r w:rsidRPr="000A29B9">
        <w:br/>
      </w:r>
      <w:r w:rsidRPr="000A29B9">
        <w:br/>
        <w:t>Мы выходим за пределы аудитории и проводим занятия на свежем воздухе. Смена обстановки способствует повышению у детей интереса к изучаемой теме и снижению утомляемости.</w:t>
      </w:r>
      <w:r w:rsidRPr="000A29B9">
        <w:br/>
      </w:r>
      <w:r w:rsidRPr="000A29B9">
        <w:br/>
        <w:t>Программа предполагает общение между преподавателем и учеником исключительно на английском языке и позволяет отойти от классической школьной системы.</w:t>
      </w:r>
      <w:r w:rsidRPr="000A29B9">
        <w:br/>
      </w:r>
      <w:r w:rsidRPr="000A29B9">
        <w:br/>
        <w:t xml:space="preserve">На занятиях создаются </w:t>
      </w:r>
      <w:proofErr w:type="gramStart"/>
      <w:r w:rsidRPr="000A29B9">
        <w:t>условия</w:t>
      </w:r>
      <w:proofErr w:type="gramEnd"/>
      <w:r w:rsidRPr="000A29B9">
        <w:t xml:space="preserve"> при которых ребенок быстро и с удовольствием включается в языковую среду. Занятия пролетят, как одно мгновенье!</w:t>
      </w:r>
      <w:r w:rsidRPr="000A29B9">
        <w:br/>
      </w:r>
      <w:r w:rsidRPr="000A29B9">
        <w:br/>
        <w:t xml:space="preserve">Все преподаватели с высшим профильным образованием, имеют дипломы и сертификаты, с опытом работы в международных лагерях. Продолжительность уроков — 3 </w:t>
      </w:r>
      <w:proofErr w:type="spellStart"/>
      <w:r w:rsidRPr="000A29B9">
        <w:t>ак</w:t>
      </w:r>
      <w:proofErr w:type="spellEnd"/>
      <w:r w:rsidRPr="000A29B9">
        <w:t>/часа в день.</w:t>
      </w:r>
      <w:r w:rsidRPr="000A29B9">
        <w:br/>
      </w:r>
      <w:r w:rsidRPr="000A29B9">
        <w:br/>
        <w:t>Happy English — разговорим каждого!</w:t>
      </w:r>
      <w:r w:rsidRPr="000A29B9">
        <w:br/>
      </w:r>
      <w:r w:rsidRPr="000A29B9">
        <w:br/>
      </w:r>
      <w:r w:rsidRPr="000A29B9">
        <w:br/>
      </w:r>
      <w:r w:rsidRPr="000A29B9">
        <w:rPr>
          <w:b/>
          <w:bCs/>
        </w:rPr>
        <w:t>Расписание и стоимость программы</w:t>
      </w:r>
      <w:r>
        <w:t>:</w:t>
      </w:r>
      <w:r w:rsidRPr="000A29B9">
        <w:br/>
      </w:r>
      <w:r w:rsidRPr="000A29B9">
        <w:br/>
      </w:r>
      <w:r w:rsidRPr="006E2790">
        <w:rPr>
          <w:b/>
          <w:bCs/>
        </w:rPr>
        <w:t>7-11 ЛЕТ</w:t>
      </w:r>
      <w:r w:rsidRPr="000A29B9">
        <w:br/>
        <w:t>(русскоязычный преподаватель)</w:t>
      </w:r>
      <w:r w:rsidRPr="000A29B9">
        <w:br/>
      </w:r>
      <w:r w:rsidRPr="006E2790">
        <w:rPr>
          <w:b/>
          <w:bCs/>
        </w:rPr>
        <w:t>---14 ДНЕЙ---</w:t>
      </w:r>
      <w:r w:rsidRPr="000A29B9">
        <w:br/>
        <w:t>24.06–07.07 — 95 500 ₽</w:t>
      </w:r>
      <w:r w:rsidRPr="000A29B9">
        <w:br/>
        <w:t>03.07–16.07 — 98 500 ₽ (с 10 лет) - половина мест продана!</w:t>
      </w:r>
      <w:r w:rsidRPr="000A29B9">
        <w:br/>
        <w:t>07.07–20.07 — 97 500 ₽ (с 10 лет) - половина мест продана!</w:t>
      </w:r>
      <w:r w:rsidRPr="000A29B9">
        <w:br/>
        <w:t>16.07–29.07 — 96 500 ₽ (с 10 лет) - половина мест продана!</w:t>
      </w:r>
      <w:r w:rsidRPr="000A29B9">
        <w:br/>
        <w:t>20.07–02.08 — 97 000 ₽</w:t>
      </w:r>
      <w:r w:rsidRPr="000A29B9">
        <w:br/>
        <w:t>02.08–15.08 — 97 700 ₽ (с 10 лет) - половина мест продана!</w:t>
      </w:r>
      <w:r w:rsidRPr="000A29B9">
        <w:br/>
      </w:r>
      <w:r w:rsidRPr="000A29B9">
        <w:br/>
      </w:r>
      <w:r w:rsidRPr="006E2790">
        <w:rPr>
          <w:b/>
          <w:bCs/>
        </w:rPr>
        <w:t>12-17 ЛЕТ</w:t>
      </w:r>
      <w:r w:rsidRPr="000A29B9">
        <w:br/>
        <w:t>(носитель языка)</w:t>
      </w:r>
      <w:r w:rsidRPr="000A29B9">
        <w:br/>
      </w:r>
      <w:r w:rsidRPr="006E2790">
        <w:rPr>
          <w:b/>
          <w:bCs/>
        </w:rPr>
        <w:t>---14 ДНЕЙ---</w:t>
      </w:r>
      <w:r w:rsidRPr="000A29B9">
        <w:br/>
        <w:t>24.06–07.07 — 105 500 ₽</w:t>
      </w:r>
      <w:r w:rsidRPr="000A29B9">
        <w:br/>
      </w:r>
      <w:r w:rsidRPr="000A29B9">
        <w:lastRenderedPageBreak/>
        <w:t>03.07–16.07 — 109 800 ₽ - половина мест продана!</w:t>
      </w:r>
      <w:r w:rsidRPr="000A29B9">
        <w:br/>
        <w:t>07.07–20.07 — 109 000 ₽ - половина мест продана!</w:t>
      </w:r>
      <w:r w:rsidRPr="000A29B9">
        <w:br/>
        <w:t>16.07–29.07 — 108 300 ₽ - половина мест продана!</w:t>
      </w:r>
      <w:r w:rsidRPr="000A29B9">
        <w:br/>
        <w:t>20.07–02.08 — 109 000 ₽</w:t>
      </w:r>
      <w:r w:rsidRPr="000A29B9">
        <w:br/>
        <w:t>02.08–15.08 — 109 000 ₽ - половина мест продана!</w:t>
      </w:r>
    </w:p>
    <w:p w14:paraId="505A8E27" w14:textId="77777777" w:rsidR="000A29B9" w:rsidRDefault="000A29B9"/>
    <w:sectPr w:rsidR="000A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B9"/>
    <w:rsid w:val="000A29B9"/>
    <w:rsid w:val="006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59BF"/>
  <w15:chartTrackingRefBased/>
  <w15:docId w15:val="{2B293A73-F7B3-406B-A8A2-754584DD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9B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2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43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opory_tochka/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2</cp:revision>
  <dcterms:created xsi:type="dcterms:W3CDTF">2024-03-26T10:45:00Z</dcterms:created>
  <dcterms:modified xsi:type="dcterms:W3CDTF">2024-03-26T11:00:00Z</dcterms:modified>
</cp:coreProperties>
</file>