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8A5" w14:textId="77777777" w:rsidR="00A442D0" w:rsidRPr="00A442D0" w:rsidRDefault="00A442D0" w:rsidP="00A442D0">
      <w:pPr>
        <w:widowControl w:val="0"/>
        <w:autoSpaceDE w:val="0"/>
        <w:autoSpaceDN w:val="0"/>
        <w:spacing w:before="36" w:after="16" w:line="240" w:lineRule="auto"/>
        <w:ind w:right="1002"/>
        <w:jc w:val="center"/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14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-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16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июня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2024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>г.</w:t>
      </w:r>
    </w:p>
    <w:tbl>
      <w:tblPr>
        <w:tblStyle w:val="TableNormal"/>
        <w:tblW w:w="0" w:type="auto"/>
        <w:tblInd w:w="9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A442D0" w:rsidRPr="00A442D0" w14:paraId="27C14C48" w14:textId="77777777" w:rsidTr="002A773E">
        <w:trPr>
          <w:trHeight w:val="659"/>
        </w:trPr>
        <w:tc>
          <w:tcPr>
            <w:tcW w:w="8610" w:type="dxa"/>
          </w:tcPr>
          <w:p w14:paraId="57480D49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02327DF8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6175268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0E7A03C4" w14:textId="77777777" w:rsidTr="002A773E">
        <w:trPr>
          <w:trHeight w:val="944"/>
        </w:trPr>
        <w:tc>
          <w:tcPr>
            <w:tcW w:w="8610" w:type="dxa"/>
          </w:tcPr>
          <w:p w14:paraId="3D98313C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12A5A4CA" w14:textId="77777777" w:rsidR="00A442D0" w:rsidRPr="00A442D0" w:rsidRDefault="00A442D0" w:rsidP="00A442D0">
            <w:pPr>
              <w:numPr>
                <w:ilvl w:val="0"/>
                <w:numId w:val="8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77AF92A0" w14:textId="77777777" w:rsidR="00A442D0" w:rsidRPr="00A442D0" w:rsidRDefault="00A442D0" w:rsidP="00A442D0">
            <w:pPr>
              <w:numPr>
                <w:ilvl w:val="0"/>
                <w:numId w:val="8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2598FBA3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78FA6B43" w14:textId="77777777" w:rsidR="00A442D0" w:rsidRPr="00A442D0" w:rsidRDefault="00A442D0" w:rsidP="00A442D0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39F1DB62" w14:textId="77777777" w:rsidR="00A442D0" w:rsidRPr="00A442D0" w:rsidRDefault="00A442D0" w:rsidP="00A442D0">
            <w:pPr>
              <w:spacing w:before="70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A442D0" w:rsidRPr="00A442D0" w14:paraId="1C2BD955" w14:textId="77777777" w:rsidTr="002A773E">
        <w:trPr>
          <w:trHeight w:val="659"/>
        </w:trPr>
        <w:tc>
          <w:tcPr>
            <w:tcW w:w="8610" w:type="dxa"/>
          </w:tcPr>
          <w:p w14:paraId="79EF1C6A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652200C6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48485EB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B1267FB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A442D0" w:rsidRPr="00A442D0" w14:paraId="03B64B6B" w14:textId="77777777" w:rsidTr="002A773E">
        <w:trPr>
          <w:trHeight w:val="659"/>
        </w:trPr>
        <w:tc>
          <w:tcPr>
            <w:tcW w:w="8610" w:type="dxa"/>
          </w:tcPr>
          <w:p w14:paraId="593D60DA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22B97645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3FFAFE32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1AF6A8CC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A442D0" w:rsidRPr="00A442D0" w14:paraId="4C7A5CBC" w14:textId="77777777" w:rsidTr="002A773E">
        <w:trPr>
          <w:trHeight w:val="659"/>
        </w:trPr>
        <w:tc>
          <w:tcPr>
            <w:tcW w:w="8610" w:type="dxa"/>
          </w:tcPr>
          <w:p w14:paraId="0377E8EB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2A2F36D2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056D9A6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EE89A75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A442D0" w:rsidRPr="00A442D0" w14:paraId="5919F012" w14:textId="77777777" w:rsidTr="002A773E">
        <w:trPr>
          <w:trHeight w:val="659"/>
        </w:trPr>
        <w:tc>
          <w:tcPr>
            <w:tcW w:w="8610" w:type="dxa"/>
          </w:tcPr>
          <w:p w14:paraId="0D447729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169C11BA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C60B806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580CBDF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A442D0" w:rsidRPr="00A442D0" w14:paraId="43FC9E86" w14:textId="77777777" w:rsidTr="002A773E">
        <w:trPr>
          <w:trHeight w:val="659"/>
        </w:trPr>
        <w:tc>
          <w:tcPr>
            <w:tcW w:w="8610" w:type="dxa"/>
            <w:tcBorders>
              <w:bottom w:val="single" w:sz="12" w:space="0" w:color="808080"/>
            </w:tcBorders>
          </w:tcPr>
          <w:p w14:paraId="531BB602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692251E7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12" w:space="0" w:color="808080"/>
              <w:right w:val="single" w:sz="12" w:space="0" w:color="808080"/>
            </w:tcBorders>
          </w:tcPr>
          <w:p w14:paraId="64ACE953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58801042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43000</w:t>
            </w:r>
          </w:p>
        </w:tc>
      </w:tr>
    </w:tbl>
    <w:p w14:paraId="1F187097" w14:textId="77777777" w:rsidR="00A442D0" w:rsidRPr="00A442D0" w:rsidRDefault="00A442D0" w:rsidP="00A442D0">
      <w:pPr>
        <w:widowControl w:val="0"/>
        <w:autoSpaceDE w:val="0"/>
        <w:autoSpaceDN w:val="0"/>
        <w:spacing w:after="10" w:line="240" w:lineRule="auto"/>
        <w:ind w:right="1002"/>
        <w:jc w:val="center"/>
        <w:outlineLvl w:val="1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spacing w:val="-2"/>
          <w:kern w:val="0"/>
          <w14:ligatures w14:val="none"/>
        </w:rPr>
        <w:t>Дополнительные</w:t>
      </w:r>
      <w:r w:rsidRPr="00A442D0">
        <w:rPr>
          <w:rFonts w:ascii="Microsoft Sans Serif" w:eastAsia="Microsoft Sans Serif" w:hAnsi="Microsoft Sans Serif" w:cs="Microsoft Sans Serif"/>
          <w:b/>
          <w:bCs/>
          <w:spacing w:val="-14"/>
          <w:kern w:val="0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spacing w:val="-2"/>
          <w:kern w:val="0"/>
          <w14:ligatures w14:val="none"/>
        </w:rPr>
        <w:t>услуги:</w:t>
      </w:r>
    </w:p>
    <w:tbl>
      <w:tblPr>
        <w:tblStyle w:val="TableNormal"/>
        <w:tblW w:w="0" w:type="auto"/>
        <w:tblInd w:w="9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A442D0" w:rsidRPr="00A442D0" w14:paraId="735F1419" w14:textId="77777777" w:rsidTr="002A773E">
        <w:trPr>
          <w:trHeight w:val="659"/>
        </w:trPr>
        <w:tc>
          <w:tcPr>
            <w:tcW w:w="8685" w:type="dxa"/>
          </w:tcPr>
          <w:p w14:paraId="07A425E7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3F4EC89D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4C7303A1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0ED8A99E" w14:textId="77777777" w:rsidTr="002A773E">
        <w:trPr>
          <w:trHeight w:val="374"/>
        </w:trPr>
        <w:tc>
          <w:tcPr>
            <w:tcW w:w="8685" w:type="dxa"/>
          </w:tcPr>
          <w:p w14:paraId="2192F068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1D1D79DC" w14:textId="77777777" w:rsidR="00A442D0" w:rsidRPr="00A442D0" w:rsidRDefault="00A442D0" w:rsidP="00A442D0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3950</w:t>
            </w:r>
          </w:p>
        </w:tc>
      </w:tr>
      <w:tr w:rsidR="00A442D0" w:rsidRPr="00A442D0" w14:paraId="6F749688" w14:textId="77777777" w:rsidTr="002A773E">
        <w:trPr>
          <w:trHeight w:val="374"/>
        </w:trPr>
        <w:tc>
          <w:tcPr>
            <w:tcW w:w="8685" w:type="dxa"/>
            <w:tcBorders>
              <w:bottom w:val="single" w:sz="12" w:space="0" w:color="808080"/>
            </w:tcBorders>
          </w:tcPr>
          <w:p w14:paraId="28EFCAD2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bottom w:val="single" w:sz="12" w:space="0" w:color="808080"/>
              <w:right w:val="single" w:sz="12" w:space="0" w:color="808080"/>
            </w:tcBorders>
          </w:tcPr>
          <w:p w14:paraId="1244AB84" w14:textId="77777777" w:rsidR="00A442D0" w:rsidRPr="00A442D0" w:rsidRDefault="00A442D0" w:rsidP="00A442D0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6900</w:t>
            </w:r>
          </w:p>
        </w:tc>
      </w:tr>
    </w:tbl>
    <w:p w14:paraId="66298113" w14:textId="77777777" w:rsidR="00A442D0" w:rsidRPr="00A442D0" w:rsidRDefault="00A442D0" w:rsidP="00A442D0">
      <w:pPr>
        <w:widowControl w:val="0"/>
        <w:autoSpaceDE w:val="0"/>
        <w:autoSpaceDN w:val="0"/>
        <w:spacing w:after="17" w:line="240" w:lineRule="auto"/>
        <w:ind w:right="1002"/>
        <w:jc w:val="center"/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19</w:t>
      </w:r>
      <w:r w:rsidRPr="00A442D0">
        <w:rPr>
          <w:rFonts w:ascii="Microsoft Sans Serif" w:eastAsia="Microsoft Sans Serif" w:hAnsi="Microsoft Sans Serif" w:cs="Microsoft Sans Serif"/>
          <w:b/>
          <w:bCs/>
          <w:spacing w:val="1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-</w:t>
      </w:r>
      <w:r w:rsidRPr="00A442D0">
        <w:rPr>
          <w:rFonts w:ascii="Microsoft Sans Serif" w:eastAsia="Microsoft Sans Serif" w:hAnsi="Microsoft Sans Serif" w:cs="Microsoft Sans Serif"/>
          <w:b/>
          <w:bCs/>
          <w:spacing w:val="1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21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июля</w:t>
      </w:r>
      <w:r w:rsidRPr="00A442D0">
        <w:rPr>
          <w:rFonts w:ascii="Microsoft Sans Serif" w:eastAsia="Microsoft Sans Serif" w:hAnsi="Microsoft Sans Serif" w:cs="Microsoft Sans Serif"/>
          <w:b/>
          <w:bCs/>
          <w:spacing w:val="1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2024</w:t>
      </w:r>
      <w:r w:rsidRPr="00A442D0">
        <w:rPr>
          <w:rFonts w:ascii="Microsoft Sans Serif" w:eastAsia="Microsoft Sans Serif" w:hAnsi="Microsoft Sans Serif" w:cs="Microsoft Sans Serif"/>
          <w:b/>
          <w:bCs/>
          <w:spacing w:val="2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>г.</w:t>
      </w:r>
    </w:p>
    <w:tbl>
      <w:tblPr>
        <w:tblStyle w:val="TableNormal"/>
        <w:tblW w:w="10020" w:type="dxa"/>
        <w:tblInd w:w="9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A442D0" w:rsidRPr="00A442D0" w14:paraId="3BE023B2" w14:textId="77777777" w:rsidTr="00A442D0">
        <w:trPr>
          <w:trHeight w:val="659"/>
        </w:trPr>
        <w:tc>
          <w:tcPr>
            <w:tcW w:w="8610" w:type="dxa"/>
          </w:tcPr>
          <w:p w14:paraId="6149A4F2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6149B918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44EBE1C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185683B4" w14:textId="77777777" w:rsidTr="00A442D0">
        <w:trPr>
          <w:trHeight w:val="914"/>
        </w:trPr>
        <w:tc>
          <w:tcPr>
            <w:tcW w:w="8610" w:type="dxa"/>
            <w:tcBorders>
              <w:bottom w:val="nil"/>
            </w:tcBorders>
          </w:tcPr>
          <w:p w14:paraId="20C6303E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6E35866C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nil"/>
              <w:right w:val="single" w:sz="12" w:space="0" w:color="808080"/>
            </w:tcBorders>
          </w:tcPr>
          <w:p w14:paraId="1672DD84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FA8C33B" w14:textId="77777777" w:rsidR="00A442D0" w:rsidRPr="00A442D0" w:rsidRDefault="00A442D0" w:rsidP="00A442D0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84"/>
        <w:tblW w:w="1002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A442D0" w:rsidRPr="00A442D0" w14:paraId="62004F10" w14:textId="77777777" w:rsidTr="00A442D0">
        <w:trPr>
          <w:trHeight w:val="329"/>
        </w:trPr>
        <w:tc>
          <w:tcPr>
            <w:tcW w:w="8610" w:type="dxa"/>
            <w:tcBorders>
              <w:top w:val="nil"/>
            </w:tcBorders>
          </w:tcPr>
          <w:p w14:paraId="6683BA44" w14:textId="77777777" w:rsidR="00A442D0" w:rsidRPr="00A442D0" w:rsidRDefault="00A442D0" w:rsidP="00A442D0">
            <w:pPr>
              <w:spacing w:before="35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top w:val="nil"/>
              <w:right w:val="single" w:sz="12" w:space="0" w:color="808080"/>
            </w:tcBorders>
          </w:tcPr>
          <w:p w14:paraId="668D9E57" w14:textId="77777777" w:rsidR="00A442D0" w:rsidRPr="00A442D0" w:rsidRDefault="00A442D0" w:rsidP="00A442D0">
            <w:pPr>
              <w:spacing w:before="35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A442D0" w:rsidRPr="00A442D0" w14:paraId="61014586" w14:textId="77777777" w:rsidTr="00A442D0">
        <w:trPr>
          <w:trHeight w:val="659"/>
        </w:trPr>
        <w:tc>
          <w:tcPr>
            <w:tcW w:w="8610" w:type="dxa"/>
          </w:tcPr>
          <w:p w14:paraId="40E60263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52F6672E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51E13A09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87C3B71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A442D0" w:rsidRPr="00A442D0" w14:paraId="6A3973CB" w14:textId="77777777" w:rsidTr="00A442D0">
        <w:trPr>
          <w:trHeight w:val="659"/>
        </w:trPr>
        <w:tc>
          <w:tcPr>
            <w:tcW w:w="8610" w:type="dxa"/>
          </w:tcPr>
          <w:p w14:paraId="08D51FF7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73380AFD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480A77F5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54A8C925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A442D0" w:rsidRPr="00A442D0" w14:paraId="4E3B6AC7" w14:textId="77777777" w:rsidTr="00A442D0">
        <w:trPr>
          <w:trHeight w:val="659"/>
        </w:trPr>
        <w:tc>
          <w:tcPr>
            <w:tcW w:w="8610" w:type="dxa"/>
          </w:tcPr>
          <w:p w14:paraId="391C2D68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0906AF86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08858C2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69C1E357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A442D0" w:rsidRPr="00A442D0" w14:paraId="734B6238" w14:textId="77777777" w:rsidTr="00A442D0">
        <w:trPr>
          <w:trHeight w:val="659"/>
        </w:trPr>
        <w:tc>
          <w:tcPr>
            <w:tcW w:w="8610" w:type="dxa"/>
          </w:tcPr>
          <w:p w14:paraId="587C3CE4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3138E68C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EF15C07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3C646A36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A442D0" w:rsidRPr="00A442D0" w14:paraId="25A5A7D7" w14:textId="77777777" w:rsidTr="00A442D0">
        <w:trPr>
          <w:trHeight w:val="659"/>
        </w:trPr>
        <w:tc>
          <w:tcPr>
            <w:tcW w:w="8610" w:type="dxa"/>
            <w:tcBorders>
              <w:bottom w:val="single" w:sz="12" w:space="0" w:color="808080"/>
            </w:tcBorders>
          </w:tcPr>
          <w:p w14:paraId="2E03FEEC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6A5771E2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12" w:space="0" w:color="808080"/>
              <w:right w:val="single" w:sz="12" w:space="0" w:color="808080"/>
            </w:tcBorders>
          </w:tcPr>
          <w:p w14:paraId="37B8D640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9002559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43000</w:t>
            </w:r>
          </w:p>
        </w:tc>
      </w:tr>
    </w:tbl>
    <w:p w14:paraId="429C5A68" w14:textId="77777777" w:rsidR="00A442D0" w:rsidRDefault="00A442D0" w:rsidP="00A442D0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19"/>
          <w14:ligatures w14:val="none"/>
        </w:rPr>
      </w:pPr>
    </w:p>
    <w:p w14:paraId="103E4A62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784A786C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3ADC723C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36C1EA6E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0A802729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32CEB547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78E0ED43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29E84DBA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5B768789" w14:textId="77777777" w:rsidR="00A442D0" w:rsidRPr="00A442D0" w:rsidRDefault="00A442D0" w:rsidP="00A442D0">
      <w:pPr>
        <w:rPr>
          <w:rFonts w:ascii="Microsoft Sans Serif" w:eastAsia="Microsoft Sans Serif" w:hAnsi="Microsoft Sans Serif" w:cs="Microsoft Sans Serif"/>
          <w:sz w:val="19"/>
        </w:rPr>
      </w:pPr>
    </w:p>
    <w:p w14:paraId="6AC47CA1" w14:textId="63DCE816" w:rsidR="00A442D0" w:rsidRPr="00A442D0" w:rsidRDefault="00A442D0" w:rsidP="00A442D0">
      <w:pPr>
        <w:tabs>
          <w:tab w:val="left" w:pos="3585"/>
        </w:tabs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Дополнительные услуги:</w:t>
      </w:r>
    </w:p>
    <w:tbl>
      <w:tblPr>
        <w:tblStyle w:val="TableNormal"/>
        <w:tblpPr w:leftFromText="180" w:rightFromText="180" w:vertAnchor="text" w:horzAnchor="margin" w:tblpXSpec="right" w:tblpY="53"/>
        <w:tblW w:w="1002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A442D0" w:rsidRPr="00A442D0" w14:paraId="0B474954" w14:textId="77777777" w:rsidTr="00A442D0">
        <w:trPr>
          <w:trHeight w:val="659"/>
        </w:trPr>
        <w:tc>
          <w:tcPr>
            <w:tcW w:w="8685" w:type="dxa"/>
          </w:tcPr>
          <w:p w14:paraId="1F644292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645AAC1C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05899C8C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5D5C1140" w14:textId="77777777" w:rsidTr="00A442D0">
        <w:trPr>
          <w:trHeight w:val="374"/>
        </w:trPr>
        <w:tc>
          <w:tcPr>
            <w:tcW w:w="8685" w:type="dxa"/>
          </w:tcPr>
          <w:p w14:paraId="48D4E445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2A461338" w14:textId="77777777" w:rsidR="00A442D0" w:rsidRPr="00A442D0" w:rsidRDefault="00A442D0" w:rsidP="00A442D0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3950</w:t>
            </w:r>
          </w:p>
        </w:tc>
      </w:tr>
      <w:tr w:rsidR="00A442D0" w:rsidRPr="00A442D0" w14:paraId="12785796" w14:textId="77777777" w:rsidTr="00A442D0">
        <w:trPr>
          <w:trHeight w:val="374"/>
        </w:trPr>
        <w:tc>
          <w:tcPr>
            <w:tcW w:w="8685" w:type="dxa"/>
            <w:tcBorders>
              <w:bottom w:val="single" w:sz="12" w:space="0" w:color="808080"/>
            </w:tcBorders>
          </w:tcPr>
          <w:p w14:paraId="300EB026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bottom w:val="single" w:sz="12" w:space="0" w:color="808080"/>
              <w:right w:val="single" w:sz="12" w:space="0" w:color="808080"/>
            </w:tcBorders>
          </w:tcPr>
          <w:p w14:paraId="3E886ADC" w14:textId="77777777" w:rsidR="00A442D0" w:rsidRPr="00A442D0" w:rsidRDefault="00A442D0" w:rsidP="00A442D0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6900</w:t>
            </w:r>
          </w:p>
        </w:tc>
      </w:tr>
    </w:tbl>
    <w:p w14:paraId="1472ABAF" w14:textId="0EEE28CC" w:rsidR="00A442D0" w:rsidRDefault="00A442D0" w:rsidP="00A442D0">
      <w:pPr>
        <w:tabs>
          <w:tab w:val="left" w:pos="3585"/>
        </w:tabs>
        <w:rPr>
          <w:rFonts w:ascii="Microsoft Sans Serif" w:eastAsia="Microsoft Sans Serif" w:hAnsi="Microsoft Sans Serif" w:cs="Microsoft Sans Serif"/>
          <w:kern w:val="0"/>
          <w:sz w:val="19"/>
          <w14:ligatures w14:val="none"/>
        </w:rPr>
      </w:pPr>
    </w:p>
    <w:p w14:paraId="4A075EFD" w14:textId="2228614B" w:rsidR="00A442D0" w:rsidRPr="00A442D0" w:rsidRDefault="00A442D0" w:rsidP="00A442D0">
      <w:pPr>
        <w:tabs>
          <w:tab w:val="left" w:pos="3585"/>
        </w:tabs>
        <w:rPr>
          <w:rFonts w:ascii="Microsoft Sans Serif" w:eastAsia="Microsoft Sans Serif" w:hAnsi="Microsoft Sans Serif" w:cs="Microsoft Sans Serif"/>
          <w:sz w:val="19"/>
        </w:rPr>
        <w:sectPr w:rsidR="00A442D0" w:rsidRPr="00A442D0" w:rsidSect="00386ED2">
          <w:pgSz w:w="11900" w:h="16840"/>
          <w:pgMar w:top="0" w:right="440" w:bottom="0" w:left="500" w:header="269" w:footer="249" w:gutter="0"/>
          <w:cols w:space="720"/>
          <w:docGrid w:linePitch="299"/>
        </w:sectPr>
      </w:pPr>
    </w:p>
    <w:p w14:paraId="0326B48C" w14:textId="77777777" w:rsidR="00A442D0" w:rsidRPr="00A442D0" w:rsidRDefault="00A442D0" w:rsidP="00A442D0">
      <w:pPr>
        <w:widowControl w:val="0"/>
        <w:autoSpaceDE w:val="0"/>
        <w:autoSpaceDN w:val="0"/>
        <w:spacing w:after="17" w:line="240" w:lineRule="auto"/>
        <w:ind w:right="1002"/>
        <w:jc w:val="center"/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lastRenderedPageBreak/>
        <w:t>16</w:t>
      </w:r>
      <w:r w:rsidRPr="00A442D0">
        <w:rPr>
          <w:rFonts w:ascii="Microsoft Sans Serif" w:eastAsia="Microsoft Sans Serif" w:hAnsi="Microsoft Sans Serif" w:cs="Microsoft Sans Serif"/>
          <w:b/>
          <w:bCs/>
          <w:spacing w:val="-1"/>
          <w:kern w:val="0"/>
          <w:sz w:val="21"/>
          <w14:ligatures w14:val="none"/>
        </w:rPr>
        <w:t xml:space="preserve"> 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 xml:space="preserve">- 18 августа 2024 </w:t>
      </w:r>
      <w:r w:rsidRPr="00A442D0">
        <w:rPr>
          <w:rFonts w:ascii="Microsoft Sans Serif" w:eastAsia="Microsoft Sans Serif" w:hAnsi="Microsoft Sans Serif" w:cs="Microsoft Sans Serif"/>
          <w:b/>
          <w:bCs/>
          <w:spacing w:val="-5"/>
          <w:kern w:val="0"/>
          <w:sz w:val="21"/>
          <w14:ligatures w14:val="none"/>
        </w:rPr>
        <w:t>г.</w:t>
      </w:r>
    </w:p>
    <w:tbl>
      <w:tblPr>
        <w:tblStyle w:val="TableNormal"/>
        <w:tblW w:w="10020" w:type="dxa"/>
        <w:tblInd w:w="9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A442D0" w:rsidRPr="00A442D0" w14:paraId="21204069" w14:textId="77777777" w:rsidTr="00A442D0">
        <w:trPr>
          <w:trHeight w:val="659"/>
        </w:trPr>
        <w:tc>
          <w:tcPr>
            <w:tcW w:w="8610" w:type="dxa"/>
          </w:tcPr>
          <w:p w14:paraId="7EE9188D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4F5FD42F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2A5BDC54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70C0E18D" w14:textId="77777777" w:rsidTr="00A442D0">
        <w:trPr>
          <w:trHeight w:val="944"/>
        </w:trPr>
        <w:tc>
          <w:tcPr>
            <w:tcW w:w="8610" w:type="dxa"/>
          </w:tcPr>
          <w:p w14:paraId="6D53B0F7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3EB8F61B" w14:textId="77777777" w:rsidR="00A442D0" w:rsidRPr="00A442D0" w:rsidRDefault="00A442D0" w:rsidP="00A442D0">
            <w:pPr>
              <w:numPr>
                <w:ilvl w:val="0"/>
                <w:numId w:val="7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58C645BF" w14:textId="77777777" w:rsidR="00A442D0" w:rsidRPr="00A442D0" w:rsidRDefault="00A442D0" w:rsidP="00A442D0">
            <w:pPr>
              <w:numPr>
                <w:ilvl w:val="0"/>
                <w:numId w:val="7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496E855B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FFECD26" w14:textId="77777777" w:rsidR="00A442D0" w:rsidRPr="00A442D0" w:rsidRDefault="00A442D0" w:rsidP="00A442D0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5D110385" w14:textId="77777777" w:rsidR="00A442D0" w:rsidRPr="00A442D0" w:rsidRDefault="00A442D0" w:rsidP="00A442D0">
            <w:pPr>
              <w:spacing w:before="70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A442D0" w:rsidRPr="00A442D0" w14:paraId="4C5CEA86" w14:textId="77777777" w:rsidTr="00A442D0">
        <w:trPr>
          <w:trHeight w:val="659"/>
        </w:trPr>
        <w:tc>
          <w:tcPr>
            <w:tcW w:w="8610" w:type="dxa"/>
          </w:tcPr>
          <w:p w14:paraId="3299CF11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51A987EE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FD09D9C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313B55F2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A442D0" w:rsidRPr="00A442D0" w14:paraId="26E2B8AF" w14:textId="77777777" w:rsidTr="00A442D0">
        <w:trPr>
          <w:trHeight w:val="659"/>
        </w:trPr>
        <w:tc>
          <w:tcPr>
            <w:tcW w:w="8610" w:type="dxa"/>
          </w:tcPr>
          <w:p w14:paraId="239DE6B5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7BA860ED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059B66A0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35BCCBC9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A442D0" w:rsidRPr="00A442D0" w14:paraId="4C357B85" w14:textId="77777777" w:rsidTr="00A442D0">
        <w:trPr>
          <w:trHeight w:val="659"/>
        </w:trPr>
        <w:tc>
          <w:tcPr>
            <w:tcW w:w="8610" w:type="dxa"/>
            <w:tcBorders>
              <w:bottom w:val="single" w:sz="6" w:space="0" w:color="808080"/>
            </w:tcBorders>
          </w:tcPr>
          <w:p w14:paraId="62D3E32B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75BEE167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6" w:space="0" w:color="808080"/>
              <w:right w:val="single" w:sz="12" w:space="0" w:color="808080"/>
            </w:tcBorders>
          </w:tcPr>
          <w:p w14:paraId="36DA2521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69CF2E70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A442D0" w:rsidRPr="00A442D0" w14:paraId="683EE4CF" w14:textId="77777777" w:rsidTr="00A442D0">
        <w:trPr>
          <w:trHeight w:val="584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80" w:rightFromText="180" w:vertAnchor="text" w:horzAnchor="margin" w:tblpY="26"/>
              <w:tblW w:w="10020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0"/>
              <w:gridCol w:w="1410"/>
            </w:tblGrid>
            <w:tr w:rsidR="00A442D0" w:rsidRPr="00A442D0" w14:paraId="3EB0F705" w14:textId="77777777" w:rsidTr="00A442D0">
              <w:trPr>
                <w:trHeight w:val="659"/>
              </w:trPr>
              <w:tc>
                <w:tcPr>
                  <w:tcW w:w="8610" w:type="dxa"/>
                  <w:tcBorders>
                    <w:left w:val="single" w:sz="12" w:space="0" w:color="2B2B2B"/>
                    <w:bottom w:val="single" w:sz="12" w:space="0" w:color="2B2B2B"/>
                    <w:right w:val="single" w:sz="12" w:space="0" w:color="2B2B2B"/>
                  </w:tcBorders>
                </w:tcPr>
                <w:p w14:paraId="7A7CD3B9" w14:textId="77777777" w:rsidR="00A442D0" w:rsidRPr="00A442D0" w:rsidRDefault="00A442D0" w:rsidP="00A442D0">
                  <w:pPr>
                    <w:spacing w:before="76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2-местный</w:t>
                  </w:r>
                  <w:r w:rsidRPr="00A442D0">
                    <w:rPr>
                      <w:rFonts w:ascii="Arial" w:eastAsia="Arial" w:hAnsi="Arial" w:cs="Arial"/>
                      <w:b/>
                      <w:spacing w:val="13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</w:t>
                  </w:r>
                  <w:r w:rsidRPr="00A442D0">
                    <w:rPr>
                      <w:rFonts w:ascii="Arial" w:eastAsia="Arial" w:hAnsi="Arial" w:cs="Arial"/>
                      <w:b/>
                      <w:spacing w:val="13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стандарт</w:t>
                  </w:r>
                  <w:r w:rsidRPr="00A442D0">
                    <w:rPr>
                      <w:rFonts w:ascii="Arial" w:eastAsia="Arial" w:hAnsi="Arial" w:cs="Arial"/>
                      <w:b/>
                      <w:spacing w:val="13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2</w:t>
                  </w:r>
                  <w:r w:rsidRPr="00A442D0">
                    <w:rPr>
                      <w:rFonts w:ascii="Arial" w:eastAsia="Arial" w:hAnsi="Arial" w:cs="Arial"/>
                      <w:b/>
                      <w:spacing w:val="13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кровати</w:t>
                  </w:r>
                  <w:r w:rsidRPr="00A442D0">
                    <w:rPr>
                      <w:rFonts w:ascii="Arial" w:eastAsia="Arial" w:hAnsi="Arial" w:cs="Arial"/>
                      <w:b/>
                      <w:spacing w:val="13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(Парк-отель</w:t>
                  </w:r>
                  <w:r w:rsidRPr="00A442D0">
                    <w:rPr>
                      <w:rFonts w:ascii="Arial" w:eastAsia="Arial" w:hAnsi="Arial" w:cs="Arial"/>
                      <w:b/>
                      <w:spacing w:val="13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pacing w:val="-2"/>
                      <w:sz w:val="19"/>
                      <w:lang w:val="ru-RU"/>
                    </w:rPr>
                    <w:t>Экспедиция)</w:t>
                  </w:r>
                </w:p>
                <w:p w14:paraId="21D3656F" w14:textId="77777777" w:rsidR="00A442D0" w:rsidRPr="00A442D0" w:rsidRDefault="00A442D0" w:rsidP="00A442D0">
                  <w:pPr>
                    <w:spacing w:before="70"/>
                    <w:rPr>
                      <w:rFonts w:ascii="Microsoft Sans Serif" w:eastAsia="Arial" w:hAnsi="Microsoft Sans Serif" w:cs="Arial"/>
                      <w:sz w:val="19"/>
                    </w:rPr>
                  </w:pPr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-</w:t>
                  </w:r>
                  <w:r w:rsidRPr="00A442D0">
                    <w:rPr>
                      <w:rFonts w:ascii="Microsoft Sans Serif" w:eastAsia="Arial" w:hAnsi="Microsoft Sans Serif" w:cs="Arial"/>
                      <w:spacing w:val="4"/>
                      <w:sz w:val="19"/>
                    </w:rPr>
                    <w:t xml:space="preserve"> </w:t>
                  </w:r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2</w:t>
                  </w:r>
                  <w:r w:rsidRPr="00A442D0">
                    <w:rPr>
                      <w:rFonts w:ascii="Microsoft Sans Serif" w:eastAsia="Arial" w:hAnsi="Microsoft Sans Serif" w:cs="Arial"/>
                      <w:spacing w:val="5"/>
                      <w:sz w:val="19"/>
                    </w:rPr>
                    <w:t xml:space="preserve"> </w:t>
                  </w:r>
                  <w:proofErr w:type="spellStart"/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чел</w:t>
                  </w:r>
                  <w:proofErr w:type="spellEnd"/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.</w:t>
                  </w:r>
                  <w:r w:rsidRPr="00A442D0">
                    <w:rPr>
                      <w:rFonts w:ascii="Microsoft Sans Serif" w:eastAsia="Arial" w:hAnsi="Microsoft Sans Serif" w:cs="Arial"/>
                      <w:spacing w:val="5"/>
                      <w:sz w:val="19"/>
                    </w:rPr>
                    <w:t xml:space="preserve"> </w:t>
                  </w:r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в</w:t>
                  </w:r>
                  <w:r w:rsidRPr="00A442D0">
                    <w:rPr>
                      <w:rFonts w:ascii="Microsoft Sans Serif" w:eastAsia="Arial" w:hAnsi="Microsoft Sans Serif" w:cs="Arial"/>
                      <w:spacing w:val="4"/>
                      <w:sz w:val="19"/>
                    </w:rPr>
                    <w:t xml:space="preserve"> </w:t>
                  </w:r>
                  <w:proofErr w:type="spellStart"/>
                  <w:r w:rsidRPr="00A442D0">
                    <w:rPr>
                      <w:rFonts w:ascii="Microsoft Sans Serif" w:eastAsia="Arial" w:hAnsi="Microsoft Sans Serif" w:cs="Arial"/>
                      <w:spacing w:val="-2"/>
                      <w:sz w:val="19"/>
                    </w:rPr>
                    <w:t>номере</w:t>
                  </w:r>
                  <w:proofErr w:type="spellEnd"/>
                </w:p>
              </w:tc>
              <w:tc>
                <w:tcPr>
                  <w:tcW w:w="1410" w:type="dxa"/>
                  <w:tcBorders>
                    <w:left w:val="single" w:sz="12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45E7054D" w14:textId="77777777" w:rsidR="00A442D0" w:rsidRPr="00A442D0" w:rsidRDefault="00A442D0" w:rsidP="00A442D0">
                  <w:pPr>
                    <w:spacing w:before="149"/>
                    <w:rPr>
                      <w:rFonts w:ascii="Microsoft Sans Serif" w:eastAsia="Arial" w:hAnsi="Arial" w:cs="Arial"/>
                      <w:sz w:val="19"/>
                    </w:rPr>
                  </w:pPr>
                </w:p>
                <w:p w14:paraId="4AC33ABB" w14:textId="77777777" w:rsidR="00A442D0" w:rsidRPr="00A442D0" w:rsidRDefault="00A442D0" w:rsidP="00A442D0">
                  <w:pPr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A442D0">
                    <w:rPr>
                      <w:rFonts w:ascii="Microsoft Sans Serif" w:eastAsia="Arial" w:hAnsi="Arial" w:cs="Arial"/>
                      <w:spacing w:val="-2"/>
                      <w:sz w:val="19"/>
                    </w:rPr>
                    <w:t>36500</w:t>
                  </w:r>
                </w:p>
              </w:tc>
            </w:tr>
            <w:tr w:rsidR="00A442D0" w:rsidRPr="00A442D0" w14:paraId="3F437CC3" w14:textId="77777777" w:rsidTr="00A442D0">
              <w:trPr>
                <w:trHeight w:val="659"/>
              </w:trPr>
              <w:tc>
                <w:tcPr>
                  <w:tcW w:w="861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808080"/>
                    <w:right w:val="single" w:sz="12" w:space="0" w:color="2B2B2B"/>
                  </w:tcBorders>
                </w:tcPr>
                <w:p w14:paraId="2601418D" w14:textId="77777777" w:rsidR="00A442D0" w:rsidRPr="00A442D0" w:rsidRDefault="00A442D0" w:rsidP="00A442D0">
                  <w:pPr>
                    <w:spacing w:before="76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1-местный</w:t>
                  </w:r>
                  <w:r w:rsidRPr="00A442D0">
                    <w:rPr>
                      <w:rFonts w:ascii="Arial" w:eastAsia="Arial" w:hAnsi="Arial" w:cs="Arial"/>
                      <w:b/>
                      <w:spacing w:val="15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</w:t>
                  </w:r>
                  <w:r w:rsidRPr="00A442D0">
                    <w:rPr>
                      <w:rFonts w:ascii="Arial" w:eastAsia="Arial" w:hAnsi="Arial" w:cs="Arial"/>
                      <w:b/>
                      <w:spacing w:val="15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стандарт</w:t>
                  </w:r>
                  <w:r w:rsidRPr="00A442D0">
                    <w:rPr>
                      <w:rFonts w:ascii="Arial" w:eastAsia="Arial" w:hAnsi="Arial" w:cs="Arial"/>
                      <w:b/>
                      <w:spacing w:val="16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(Парк-отель</w:t>
                  </w:r>
                  <w:r w:rsidRPr="00A442D0">
                    <w:rPr>
                      <w:rFonts w:ascii="Arial" w:eastAsia="Arial" w:hAnsi="Arial" w:cs="Arial"/>
                      <w:b/>
                      <w:spacing w:val="15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pacing w:val="-2"/>
                      <w:sz w:val="19"/>
                      <w:lang w:val="ru-RU"/>
                    </w:rPr>
                    <w:t>Экспедиция)</w:t>
                  </w:r>
                </w:p>
                <w:p w14:paraId="193C83AF" w14:textId="77777777" w:rsidR="00A442D0" w:rsidRPr="00A442D0" w:rsidRDefault="00A442D0" w:rsidP="00A442D0">
                  <w:pPr>
                    <w:spacing w:before="70"/>
                    <w:rPr>
                      <w:rFonts w:ascii="Microsoft Sans Serif" w:eastAsia="Arial" w:hAnsi="Microsoft Sans Serif" w:cs="Arial"/>
                      <w:sz w:val="19"/>
                    </w:rPr>
                  </w:pPr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-</w:t>
                  </w:r>
                  <w:r w:rsidRPr="00A442D0">
                    <w:rPr>
                      <w:rFonts w:ascii="Microsoft Sans Serif" w:eastAsia="Arial" w:hAnsi="Microsoft Sans Serif" w:cs="Arial"/>
                      <w:spacing w:val="4"/>
                      <w:sz w:val="19"/>
                    </w:rPr>
                    <w:t xml:space="preserve"> </w:t>
                  </w:r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1</w:t>
                  </w:r>
                  <w:r w:rsidRPr="00A442D0">
                    <w:rPr>
                      <w:rFonts w:ascii="Microsoft Sans Serif" w:eastAsia="Arial" w:hAnsi="Microsoft Sans Serif" w:cs="Arial"/>
                      <w:spacing w:val="5"/>
                      <w:sz w:val="19"/>
                    </w:rPr>
                    <w:t xml:space="preserve"> </w:t>
                  </w:r>
                  <w:proofErr w:type="spellStart"/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чел</w:t>
                  </w:r>
                  <w:proofErr w:type="spellEnd"/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.</w:t>
                  </w:r>
                  <w:r w:rsidRPr="00A442D0">
                    <w:rPr>
                      <w:rFonts w:ascii="Microsoft Sans Serif" w:eastAsia="Arial" w:hAnsi="Microsoft Sans Serif" w:cs="Arial"/>
                      <w:spacing w:val="5"/>
                      <w:sz w:val="19"/>
                    </w:rPr>
                    <w:t xml:space="preserve"> </w:t>
                  </w:r>
                  <w:r w:rsidRPr="00A442D0">
                    <w:rPr>
                      <w:rFonts w:ascii="Microsoft Sans Serif" w:eastAsia="Arial" w:hAnsi="Microsoft Sans Serif" w:cs="Arial"/>
                      <w:sz w:val="19"/>
                    </w:rPr>
                    <w:t>в</w:t>
                  </w:r>
                  <w:r w:rsidRPr="00A442D0">
                    <w:rPr>
                      <w:rFonts w:ascii="Microsoft Sans Serif" w:eastAsia="Arial" w:hAnsi="Microsoft Sans Serif" w:cs="Arial"/>
                      <w:spacing w:val="4"/>
                      <w:sz w:val="19"/>
                    </w:rPr>
                    <w:t xml:space="preserve"> </w:t>
                  </w:r>
                  <w:proofErr w:type="spellStart"/>
                  <w:r w:rsidRPr="00A442D0">
                    <w:rPr>
                      <w:rFonts w:ascii="Microsoft Sans Serif" w:eastAsia="Arial" w:hAnsi="Microsoft Sans Serif" w:cs="Arial"/>
                      <w:spacing w:val="-2"/>
                      <w:sz w:val="19"/>
                    </w:rPr>
                    <w:t>номере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419492A9" w14:textId="77777777" w:rsidR="00A442D0" w:rsidRPr="00A442D0" w:rsidRDefault="00A442D0" w:rsidP="00A442D0">
                  <w:pPr>
                    <w:spacing w:before="149"/>
                    <w:rPr>
                      <w:rFonts w:ascii="Microsoft Sans Serif" w:eastAsia="Arial" w:hAnsi="Arial" w:cs="Arial"/>
                      <w:sz w:val="19"/>
                    </w:rPr>
                  </w:pPr>
                </w:p>
                <w:p w14:paraId="7BCB3F2C" w14:textId="77777777" w:rsidR="00A442D0" w:rsidRPr="00A442D0" w:rsidRDefault="00A442D0" w:rsidP="00A442D0">
                  <w:pPr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A442D0">
                    <w:rPr>
                      <w:rFonts w:ascii="Microsoft Sans Serif" w:eastAsia="Arial" w:hAnsi="Arial" w:cs="Arial"/>
                      <w:spacing w:val="-2"/>
                      <w:sz w:val="19"/>
                    </w:rPr>
                    <w:t>43000</w:t>
                  </w:r>
                </w:p>
              </w:tc>
            </w:tr>
          </w:tbl>
          <w:p w14:paraId="3AD06852" w14:textId="77777777" w:rsidR="00A442D0" w:rsidRPr="00A442D0" w:rsidRDefault="00A442D0" w:rsidP="00A442D0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762DDBA2" w14:textId="77777777" w:rsidR="00A442D0" w:rsidRDefault="00A442D0" w:rsidP="00A442D0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tbl>
      <w:tblPr>
        <w:tblStyle w:val="TableNormal"/>
        <w:tblpPr w:leftFromText="180" w:rightFromText="180" w:vertAnchor="text" w:horzAnchor="margin" w:tblpXSpec="right" w:tblpY="348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A442D0" w:rsidRPr="00A442D0" w14:paraId="71C52241" w14:textId="77777777" w:rsidTr="00A442D0">
        <w:trPr>
          <w:trHeight w:val="659"/>
        </w:trPr>
        <w:tc>
          <w:tcPr>
            <w:tcW w:w="8685" w:type="dxa"/>
          </w:tcPr>
          <w:p w14:paraId="12E6B664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37EFE8C7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09C1FAF4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4152DB09" w14:textId="77777777" w:rsidTr="00A442D0">
        <w:trPr>
          <w:trHeight w:val="374"/>
        </w:trPr>
        <w:tc>
          <w:tcPr>
            <w:tcW w:w="8685" w:type="dxa"/>
          </w:tcPr>
          <w:p w14:paraId="32BFF99F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09D812B8" w14:textId="77777777" w:rsidR="00A442D0" w:rsidRPr="00A442D0" w:rsidRDefault="00A442D0" w:rsidP="00A442D0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3950</w:t>
            </w:r>
          </w:p>
        </w:tc>
      </w:tr>
      <w:tr w:rsidR="00A442D0" w:rsidRPr="00A442D0" w14:paraId="32C22A33" w14:textId="77777777" w:rsidTr="00A442D0">
        <w:trPr>
          <w:trHeight w:val="374"/>
        </w:trPr>
        <w:tc>
          <w:tcPr>
            <w:tcW w:w="8685" w:type="dxa"/>
            <w:tcBorders>
              <w:bottom w:val="single" w:sz="12" w:space="0" w:color="808080"/>
            </w:tcBorders>
          </w:tcPr>
          <w:p w14:paraId="22A9B8F8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bottom w:val="single" w:sz="12" w:space="0" w:color="808080"/>
              <w:right w:val="single" w:sz="12" w:space="0" w:color="808080"/>
            </w:tcBorders>
          </w:tcPr>
          <w:p w14:paraId="6429CD9F" w14:textId="77777777" w:rsidR="00A442D0" w:rsidRPr="00A442D0" w:rsidRDefault="00A442D0" w:rsidP="00A442D0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6900</w:t>
            </w:r>
          </w:p>
        </w:tc>
      </w:tr>
    </w:tbl>
    <w:p w14:paraId="39010142" w14:textId="0ED82B24" w:rsidR="00A442D0" w:rsidRDefault="00A442D0" w:rsidP="00C813F5">
      <w:pPr>
        <w:tabs>
          <w:tab w:val="left" w:pos="4035"/>
        </w:tabs>
        <w:jc w:val="center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Дополнительные услуги:</w:t>
      </w:r>
    </w:p>
    <w:p w14:paraId="3076A9B6" w14:textId="5321B271" w:rsidR="00A442D0" w:rsidRPr="00A442D0" w:rsidRDefault="00A442D0" w:rsidP="00A442D0">
      <w:pPr>
        <w:tabs>
          <w:tab w:val="left" w:pos="4035"/>
        </w:tabs>
        <w:rPr>
          <w:rFonts w:ascii="Times New Roman" w:eastAsia="Microsoft Sans Serif" w:hAnsi="Microsoft Sans Serif" w:cs="Microsoft Sans Serif"/>
          <w:sz w:val="18"/>
        </w:rPr>
      </w:pPr>
      <w:r>
        <w:rPr>
          <w:rFonts w:ascii="Times New Roman" w:eastAsia="Microsoft Sans Serif" w:hAnsi="Microsoft Sans Serif" w:cs="Microsoft Sans Serif"/>
          <w:sz w:val="18"/>
        </w:rPr>
        <w:tab/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:sz w:val="21"/>
          <w14:ligatures w14:val="none"/>
        </w:rPr>
        <w:t>20 - 22 сентября 2024 г.</w:t>
      </w:r>
    </w:p>
    <w:tbl>
      <w:tblPr>
        <w:tblStyle w:val="TableNormal"/>
        <w:tblpPr w:leftFromText="180" w:rightFromText="180" w:vertAnchor="text" w:horzAnchor="margin" w:tblpXSpec="right" w:tblpY="-62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A442D0" w:rsidRPr="00A442D0" w14:paraId="32E57088" w14:textId="77777777" w:rsidTr="00A442D0">
        <w:trPr>
          <w:trHeight w:val="659"/>
        </w:trPr>
        <w:tc>
          <w:tcPr>
            <w:tcW w:w="8610" w:type="dxa"/>
          </w:tcPr>
          <w:p w14:paraId="758B692E" w14:textId="77777777" w:rsidR="00A442D0" w:rsidRPr="00A442D0" w:rsidRDefault="00A442D0" w:rsidP="00A442D0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004EFE3B" w14:textId="77777777" w:rsidR="00A442D0" w:rsidRPr="00A442D0" w:rsidRDefault="00A442D0" w:rsidP="00A442D0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17BBBED" w14:textId="77777777" w:rsidR="00A442D0" w:rsidRPr="00A442D0" w:rsidRDefault="00A442D0" w:rsidP="00A442D0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A442D0" w:rsidRPr="00A442D0" w14:paraId="23B05902" w14:textId="77777777" w:rsidTr="00A442D0">
        <w:trPr>
          <w:trHeight w:val="944"/>
        </w:trPr>
        <w:tc>
          <w:tcPr>
            <w:tcW w:w="8610" w:type="dxa"/>
          </w:tcPr>
          <w:p w14:paraId="271AD5D1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4B89868C" w14:textId="77777777" w:rsidR="00A442D0" w:rsidRPr="00A442D0" w:rsidRDefault="00A442D0" w:rsidP="00A442D0">
            <w:pPr>
              <w:numPr>
                <w:ilvl w:val="0"/>
                <w:numId w:val="6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75FB779B" w14:textId="77777777" w:rsidR="00A442D0" w:rsidRPr="00A442D0" w:rsidRDefault="00A442D0" w:rsidP="00A442D0">
            <w:pPr>
              <w:numPr>
                <w:ilvl w:val="0"/>
                <w:numId w:val="6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4B2871D7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69A41ABF" w14:textId="77777777" w:rsidR="00A442D0" w:rsidRPr="00A442D0" w:rsidRDefault="00A442D0" w:rsidP="00A442D0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57A302D4" w14:textId="77777777" w:rsidR="00A442D0" w:rsidRPr="00A442D0" w:rsidRDefault="00A442D0" w:rsidP="00A442D0">
            <w:pPr>
              <w:spacing w:before="70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A442D0" w:rsidRPr="00A442D0" w14:paraId="798B514D" w14:textId="77777777" w:rsidTr="00A442D0">
        <w:trPr>
          <w:trHeight w:val="659"/>
        </w:trPr>
        <w:tc>
          <w:tcPr>
            <w:tcW w:w="8610" w:type="dxa"/>
          </w:tcPr>
          <w:p w14:paraId="3F535AF9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7BD5D39A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5523B048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552EA561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A442D0" w:rsidRPr="00A442D0" w14:paraId="697A8A13" w14:textId="77777777" w:rsidTr="00A442D0">
        <w:trPr>
          <w:trHeight w:val="659"/>
        </w:trPr>
        <w:tc>
          <w:tcPr>
            <w:tcW w:w="8610" w:type="dxa"/>
          </w:tcPr>
          <w:p w14:paraId="70BAF9B8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500B06B2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520CC86F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F722822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A442D0" w:rsidRPr="00A442D0" w14:paraId="68787888" w14:textId="77777777" w:rsidTr="00A442D0">
        <w:trPr>
          <w:trHeight w:val="659"/>
        </w:trPr>
        <w:tc>
          <w:tcPr>
            <w:tcW w:w="8610" w:type="dxa"/>
          </w:tcPr>
          <w:p w14:paraId="1D0FE00F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05135B2C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529D518B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784E21ED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A442D0" w:rsidRPr="00A442D0" w14:paraId="564823C1" w14:textId="77777777" w:rsidTr="00A442D0">
        <w:trPr>
          <w:trHeight w:val="659"/>
        </w:trPr>
        <w:tc>
          <w:tcPr>
            <w:tcW w:w="8610" w:type="dxa"/>
          </w:tcPr>
          <w:p w14:paraId="70B4E7EC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673245DD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0EAF1651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6DF7CB88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A442D0" w:rsidRPr="00A442D0" w14:paraId="638486DD" w14:textId="77777777" w:rsidTr="00A442D0">
        <w:trPr>
          <w:trHeight w:val="659"/>
        </w:trPr>
        <w:tc>
          <w:tcPr>
            <w:tcW w:w="8610" w:type="dxa"/>
            <w:tcBorders>
              <w:bottom w:val="single" w:sz="12" w:space="0" w:color="808080"/>
            </w:tcBorders>
          </w:tcPr>
          <w:p w14:paraId="28908CFD" w14:textId="77777777" w:rsidR="00A442D0" w:rsidRPr="00A442D0" w:rsidRDefault="00A442D0" w:rsidP="00A442D0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4C7D92A3" w14:textId="77777777" w:rsidR="00A442D0" w:rsidRPr="00A442D0" w:rsidRDefault="00A442D0" w:rsidP="00A442D0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12" w:space="0" w:color="808080"/>
              <w:right w:val="single" w:sz="12" w:space="0" w:color="808080"/>
            </w:tcBorders>
          </w:tcPr>
          <w:p w14:paraId="086F510F" w14:textId="77777777" w:rsidR="00A442D0" w:rsidRPr="00A442D0" w:rsidRDefault="00A442D0" w:rsidP="00A442D0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318557C2" w14:textId="77777777" w:rsidR="00A442D0" w:rsidRPr="00A442D0" w:rsidRDefault="00A442D0" w:rsidP="00A442D0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43000</w:t>
            </w:r>
          </w:p>
        </w:tc>
      </w:tr>
    </w:tbl>
    <w:p w14:paraId="1FC83252" w14:textId="77777777" w:rsidR="00A442D0" w:rsidRDefault="00A442D0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3B58C4C4" w14:textId="77777777" w:rsidR="00A442D0" w:rsidRDefault="00A442D0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307A2E91" w14:textId="77777777" w:rsidR="00C813F5" w:rsidRDefault="00A442D0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  <w:r>
        <w:rPr>
          <w:rFonts w:ascii="Times New Roman" w:eastAsia="Microsoft Sans Serif" w:hAnsi="Microsoft Sans Serif" w:cs="Microsoft Sans Serif"/>
          <w:sz w:val="18"/>
        </w:rPr>
        <w:tab/>
      </w:r>
    </w:p>
    <w:p w14:paraId="2DF7025A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4B6E85A2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09B14A14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7812E63B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01FC8E7D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134F09D4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4D4062A7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p w14:paraId="65DE5554" w14:textId="77777777" w:rsidR="00C813F5" w:rsidRDefault="00C813F5" w:rsidP="00A442D0">
      <w:pPr>
        <w:tabs>
          <w:tab w:val="left" w:pos="3555"/>
        </w:tabs>
        <w:rPr>
          <w:rFonts w:ascii="Times New Roman" w:eastAsia="Microsoft Sans Serif" w:hAnsi="Microsoft Sans Serif" w:cs="Microsoft Sans Serif"/>
          <w:sz w:val="18"/>
        </w:rPr>
      </w:pPr>
    </w:p>
    <w:tbl>
      <w:tblPr>
        <w:tblStyle w:val="TableNormal"/>
        <w:tblpPr w:leftFromText="180" w:rightFromText="180" w:vertAnchor="text" w:horzAnchor="margin" w:tblpY="442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C813F5" w:rsidRPr="00A442D0" w14:paraId="634CE3A0" w14:textId="77777777" w:rsidTr="00C813F5">
        <w:trPr>
          <w:trHeight w:val="659"/>
        </w:trPr>
        <w:tc>
          <w:tcPr>
            <w:tcW w:w="8685" w:type="dxa"/>
            <w:tcBorders>
              <w:bottom w:val="single" w:sz="6" w:space="0" w:color="808080"/>
            </w:tcBorders>
          </w:tcPr>
          <w:p w14:paraId="4BFC00EC" w14:textId="77777777" w:rsidR="00C813F5" w:rsidRPr="00A442D0" w:rsidRDefault="00C813F5" w:rsidP="00C813F5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1DBC45BD" w14:textId="77777777" w:rsidR="00C813F5" w:rsidRPr="00A442D0" w:rsidRDefault="00C813F5" w:rsidP="00C813F5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bottom w:val="single" w:sz="6" w:space="0" w:color="808080"/>
              <w:right w:val="single" w:sz="12" w:space="0" w:color="808080"/>
            </w:tcBorders>
          </w:tcPr>
          <w:p w14:paraId="5ACC1BA1" w14:textId="77777777" w:rsidR="00C813F5" w:rsidRPr="00A442D0" w:rsidRDefault="00C813F5" w:rsidP="00C813F5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C813F5" w:rsidRPr="00A442D0" w14:paraId="09F8D374" w14:textId="77777777" w:rsidTr="00C813F5">
        <w:trPr>
          <w:trHeight w:val="329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80" w:rightFromText="180" w:vertAnchor="text" w:horzAnchor="margin" w:tblpY="232"/>
              <w:tblW w:w="10020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5"/>
              <w:gridCol w:w="1335"/>
            </w:tblGrid>
            <w:tr w:rsidR="00C813F5" w:rsidRPr="00A442D0" w14:paraId="7EC600E1" w14:textId="77777777" w:rsidTr="00C813F5">
              <w:trPr>
                <w:trHeight w:val="374"/>
              </w:trPr>
              <w:tc>
                <w:tcPr>
                  <w:tcW w:w="8685" w:type="dxa"/>
                  <w:tcBorders>
                    <w:left w:val="single" w:sz="12" w:space="0" w:color="2B2B2B"/>
                    <w:bottom w:val="single" w:sz="12" w:space="0" w:color="2B2B2B"/>
                    <w:right w:val="single" w:sz="12" w:space="0" w:color="2B2B2B"/>
                  </w:tcBorders>
                </w:tcPr>
                <w:p w14:paraId="47C57D0B" w14:textId="77777777" w:rsidR="00C813F5" w:rsidRPr="00A442D0" w:rsidRDefault="00C813F5" w:rsidP="00C813F5">
                  <w:pPr>
                    <w:spacing w:before="76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экскурсия</w:t>
                  </w:r>
                  <w:r w:rsidRPr="00A442D0">
                    <w:rPr>
                      <w:rFonts w:ascii="Arial" w:eastAsia="Arial" w:hAnsi="Arial" w:cs="Arial"/>
                      <w:b/>
                      <w:spacing w:val="10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«В</w:t>
                  </w:r>
                  <w:r w:rsidRPr="00A442D0">
                    <w:rPr>
                      <w:rFonts w:ascii="Arial" w:eastAsia="Arial" w:hAnsi="Arial" w:cs="Arial"/>
                      <w:b/>
                      <w:spacing w:val="10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погоне</w:t>
                  </w:r>
                  <w:r w:rsidRPr="00A442D0">
                    <w:rPr>
                      <w:rFonts w:ascii="Arial" w:eastAsia="Arial" w:hAnsi="Arial" w:cs="Arial"/>
                      <w:b/>
                      <w:spacing w:val="10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за</w:t>
                  </w:r>
                  <w:r w:rsidRPr="00A442D0">
                    <w:rPr>
                      <w:rFonts w:ascii="Arial" w:eastAsia="Arial" w:hAnsi="Arial" w:cs="Arial"/>
                      <w:b/>
                      <w:spacing w:val="10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Северным</w:t>
                  </w:r>
                  <w:r w:rsidRPr="00A442D0">
                    <w:rPr>
                      <w:rFonts w:ascii="Arial" w:eastAsia="Arial" w:hAnsi="Arial" w:cs="Arial"/>
                      <w:b/>
                      <w:spacing w:val="10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pacing w:val="-2"/>
                      <w:sz w:val="19"/>
                      <w:lang w:val="ru-RU"/>
                    </w:rPr>
                    <w:t>Сиянием»</w:t>
                  </w:r>
                </w:p>
              </w:tc>
              <w:tc>
                <w:tcPr>
                  <w:tcW w:w="1335" w:type="dxa"/>
                  <w:tcBorders>
                    <w:left w:val="single" w:sz="12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7E5ADC65" w14:textId="77777777" w:rsidR="00C813F5" w:rsidRPr="00A442D0" w:rsidRDefault="00C813F5" w:rsidP="00C813F5">
                  <w:pPr>
                    <w:spacing w:before="80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A442D0">
                    <w:rPr>
                      <w:rFonts w:ascii="Microsoft Sans Serif" w:eastAsia="Arial" w:hAnsi="Arial" w:cs="Arial"/>
                      <w:spacing w:val="-4"/>
                      <w:sz w:val="19"/>
                    </w:rPr>
                    <w:t>5000</w:t>
                  </w:r>
                </w:p>
              </w:tc>
            </w:tr>
            <w:tr w:rsidR="00C813F5" w:rsidRPr="00A442D0" w14:paraId="25B1B807" w14:textId="77777777" w:rsidTr="00C813F5">
              <w:trPr>
                <w:trHeight w:val="374"/>
              </w:trPr>
              <w:tc>
                <w:tcPr>
                  <w:tcW w:w="8685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2B2B2B"/>
                    <w:right w:val="single" w:sz="12" w:space="0" w:color="2B2B2B"/>
                  </w:tcBorders>
                </w:tcPr>
                <w:p w14:paraId="0D1CB10D" w14:textId="77777777" w:rsidR="00C813F5" w:rsidRPr="00A442D0" w:rsidRDefault="00C813F5" w:rsidP="00C813F5">
                  <w:pPr>
                    <w:spacing w:before="76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доп.</w:t>
                  </w:r>
                  <w:r w:rsidRPr="00A442D0">
                    <w:rPr>
                      <w:rFonts w:ascii="Arial" w:eastAsia="Arial" w:hAnsi="Arial" w:cs="Arial"/>
                      <w:b/>
                      <w:spacing w:val="8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сутки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в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2-местном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номере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Азимут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отель</w:t>
                  </w:r>
                  <w:r w:rsidRPr="00A442D0">
                    <w:rPr>
                      <w:rFonts w:ascii="Arial" w:eastAsia="Arial" w:hAnsi="Arial" w:cs="Arial"/>
                      <w:b/>
                      <w:spacing w:val="8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4*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завтраком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proofErr w:type="spellStart"/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шв</w:t>
                  </w:r>
                  <w:proofErr w:type="spellEnd"/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.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pacing w:val="-4"/>
                      <w:sz w:val="19"/>
                      <w:lang w:val="ru-RU"/>
                    </w:rPr>
                    <w:t>стол</w:t>
                  </w:r>
                </w:p>
              </w:tc>
              <w:tc>
                <w:tcPr>
                  <w:tcW w:w="1335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20C0F633" w14:textId="77777777" w:rsidR="00C813F5" w:rsidRPr="00A442D0" w:rsidRDefault="00C813F5" w:rsidP="00C813F5">
                  <w:pPr>
                    <w:spacing w:before="80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A442D0">
                    <w:rPr>
                      <w:rFonts w:ascii="Microsoft Sans Serif" w:eastAsia="Arial" w:hAnsi="Arial" w:cs="Arial"/>
                      <w:spacing w:val="-4"/>
                      <w:sz w:val="19"/>
                    </w:rPr>
                    <w:t>3950</w:t>
                  </w:r>
                </w:p>
              </w:tc>
            </w:tr>
            <w:tr w:rsidR="00C813F5" w:rsidRPr="00A442D0" w14:paraId="50B60718" w14:textId="77777777" w:rsidTr="00C813F5">
              <w:trPr>
                <w:trHeight w:val="374"/>
              </w:trPr>
              <w:tc>
                <w:tcPr>
                  <w:tcW w:w="8685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808080"/>
                    <w:right w:val="single" w:sz="12" w:space="0" w:color="2B2B2B"/>
                  </w:tcBorders>
                </w:tcPr>
                <w:p w14:paraId="2DEDB28B" w14:textId="77777777" w:rsidR="00C813F5" w:rsidRPr="00A442D0" w:rsidRDefault="00C813F5" w:rsidP="00C813F5">
                  <w:pPr>
                    <w:spacing w:before="76"/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</w:pP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доп.</w:t>
                  </w:r>
                  <w:r w:rsidRPr="00A442D0">
                    <w:rPr>
                      <w:rFonts w:ascii="Arial" w:eastAsia="Arial" w:hAnsi="Arial" w:cs="Arial"/>
                      <w:b/>
                      <w:spacing w:val="8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сутки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в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1-местном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номере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Азимут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отель</w:t>
                  </w:r>
                  <w:r w:rsidRPr="00A442D0">
                    <w:rPr>
                      <w:rFonts w:ascii="Arial" w:eastAsia="Arial" w:hAnsi="Arial" w:cs="Arial"/>
                      <w:b/>
                      <w:spacing w:val="8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4*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с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завтраком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proofErr w:type="spellStart"/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шв</w:t>
                  </w:r>
                  <w:proofErr w:type="spellEnd"/>
                  <w:r w:rsidRPr="00A442D0">
                    <w:rPr>
                      <w:rFonts w:ascii="Arial" w:eastAsia="Arial" w:hAnsi="Arial" w:cs="Arial"/>
                      <w:b/>
                      <w:sz w:val="19"/>
                      <w:lang w:val="ru-RU"/>
                    </w:rPr>
                    <w:t>.</w:t>
                  </w:r>
                  <w:r w:rsidRPr="00A442D0">
                    <w:rPr>
                      <w:rFonts w:ascii="Arial" w:eastAsia="Arial" w:hAnsi="Arial" w:cs="Arial"/>
                      <w:b/>
                      <w:spacing w:val="9"/>
                      <w:sz w:val="19"/>
                      <w:lang w:val="ru-RU"/>
                    </w:rPr>
                    <w:t xml:space="preserve"> </w:t>
                  </w:r>
                  <w:r w:rsidRPr="00A442D0">
                    <w:rPr>
                      <w:rFonts w:ascii="Arial" w:eastAsia="Arial" w:hAnsi="Arial" w:cs="Arial"/>
                      <w:b/>
                      <w:spacing w:val="-4"/>
                      <w:sz w:val="19"/>
                      <w:lang w:val="ru-RU"/>
                    </w:rPr>
                    <w:t>стол</w:t>
                  </w:r>
                </w:p>
              </w:tc>
              <w:tc>
                <w:tcPr>
                  <w:tcW w:w="1335" w:type="dxa"/>
                  <w:tcBorders>
                    <w:top w:val="single" w:sz="12" w:space="0" w:color="2B2B2B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12E75BB6" w14:textId="77777777" w:rsidR="00C813F5" w:rsidRPr="00A442D0" w:rsidRDefault="00C813F5" w:rsidP="00C813F5">
                  <w:pPr>
                    <w:spacing w:before="80"/>
                    <w:jc w:val="center"/>
                    <w:rPr>
                      <w:rFonts w:ascii="Microsoft Sans Serif" w:eastAsia="Arial" w:hAnsi="Arial" w:cs="Arial"/>
                      <w:sz w:val="19"/>
                    </w:rPr>
                  </w:pPr>
                  <w:r w:rsidRPr="00A442D0">
                    <w:rPr>
                      <w:rFonts w:ascii="Microsoft Sans Serif" w:eastAsia="Arial" w:hAnsi="Arial" w:cs="Arial"/>
                      <w:spacing w:val="-4"/>
                      <w:sz w:val="19"/>
                    </w:rPr>
                    <w:t>6900</w:t>
                  </w:r>
                </w:p>
              </w:tc>
            </w:tr>
          </w:tbl>
          <w:p w14:paraId="17C55FCC" w14:textId="77777777" w:rsidR="00C813F5" w:rsidRPr="00A442D0" w:rsidRDefault="00C813F5" w:rsidP="00C813F5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276B73D8" w14:textId="77777777" w:rsidR="00A442D0" w:rsidRDefault="00A442D0" w:rsidP="00C813F5">
      <w:pPr>
        <w:tabs>
          <w:tab w:val="left" w:pos="3555"/>
        </w:tabs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Дополнительные услуг</w:t>
      </w:r>
      <w:r w:rsidR="00C813F5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и</w:t>
      </w:r>
    </w:p>
    <w:p w14:paraId="433A40F8" w14:textId="77777777" w:rsidR="00C813F5" w:rsidRPr="00C813F5" w:rsidRDefault="00C813F5" w:rsidP="00C813F5">
      <w:pPr>
        <w:rPr>
          <w:rFonts w:ascii="Times New Roman" w:eastAsia="Microsoft Sans Serif" w:hAnsi="Microsoft Sans Serif" w:cs="Microsoft Sans Serif"/>
          <w:sz w:val="18"/>
        </w:rPr>
      </w:pPr>
    </w:p>
    <w:p w14:paraId="725F9E47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3B7DAFC4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4EE7B1BA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171F82DC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5D013E67" w14:textId="77777777" w:rsid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tbl>
      <w:tblPr>
        <w:tblStyle w:val="TableNormal"/>
        <w:tblpPr w:leftFromText="180" w:rightFromText="180" w:vertAnchor="text" w:horzAnchor="margin" w:tblpY="338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C813F5" w:rsidRPr="00A442D0" w14:paraId="50AF89A1" w14:textId="77777777" w:rsidTr="00C813F5">
        <w:trPr>
          <w:trHeight w:val="659"/>
        </w:trPr>
        <w:tc>
          <w:tcPr>
            <w:tcW w:w="8610" w:type="dxa"/>
          </w:tcPr>
          <w:p w14:paraId="127CBBB4" w14:textId="77777777" w:rsidR="00C813F5" w:rsidRPr="00A442D0" w:rsidRDefault="00C813F5" w:rsidP="00307D27">
            <w:pPr>
              <w:spacing w:before="11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5639B38B" w14:textId="77777777" w:rsidR="00C813F5" w:rsidRPr="00A442D0" w:rsidRDefault="00C813F5" w:rsidP="00307D27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EA9BC73" w14:textId="77777777" w:rsidR="00C813F5" w:rsidRPr="00A442D0" w:rsidRDefault="00C813F5" w:rsidP="00307D27">
            <w:pPr>
              <w:spacing w:before="15" w:line="280" w:lineRule="atLeast"/>
              <w:jc w:val="center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C813F5" w:rsidRPr="00A442D0" w14:paraId="423A6675" w14:textId="77777777" w:rsidTr="00C813F5">
        <w:trPr>
          <w:trHeight w:val="944"/>
        </w:trPr>
        <w:tc>
          <w:tcPr>
            <w:tcW w:w="8610" w:type="dxa"/>
          </w:tcPr>
          <w:p w14:paraId="793FB715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1C5F996A" w14:textId="77777777" w:rsidR="00C813F5" w:rsidRPr="00A442D0" w:rsidRDefault="00C813F5" w:rsidP="00307D27">
            <w:pPr>
              <w:numPr>
                <w:ilvl w:val="0"/>
                <w:numId w:val="5"/>
              </w:numPr>
              <w:tabs>
                <w:tab w:val="left" w:pos="286"/>
              </w:tabs>
              <w:spacing w:before="70"/>
              <w:ind w:left="286" w:hanging="118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1A8D49DB" w14:textId="77777777" w:rsidR="00C813F5" w:rsidRPr="00A442D0" w:rsidRDefault="00C813F5" w:rsidP="00307D27">
            <w:pPr>
              <w:numPr>
                <w:ilvl w:val="0"/>
                <w:numId w:val="5"/>
              </w:numPr>
              <w:tabs>
                <w:tab w:val="left" w:pos="286"/>
              </w:tabs>
              <w:spacing w:before="70"/>
              <w:ind w:left="286" w:hanging="118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395721F0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5EBDC3AF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31090610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C813F5" w:rsidRPr="00A442D0" w14:paraId="5E230597" w14:textId="77777777" w:rsidTr="00C813F5">
        <w:trPr>
          <w:trHeight w:val="659"/>
        </w:trPr>
        <w:tc>
          <w:tcPr>
            <w:tcW w:w="8610" w:type="dxa"/>
          </w:tcPr>
          <w:p w14:paraId="55797DC1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30DA3A7E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3F02C466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6835419D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C813F5" w:rsidRPr="00A442D0" w14:paraId="474E34F5" w14:textId="77777777" w:rsidTr="00C813F5">
        <w:trPr>
          <w:trHeight w:val="659"/>
        </w:trPr>
        <w:tc>
          <w:tcPr>
            <w:tcW w:w="8610" w:type="dxa"/>
          </w:tcPr>
          <w:p w14:paraId="009A5EBB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3D30DC7D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168775DD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65C1650B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C813F5" w:rsidRPr="00A442D0" w14:paraId="6208B2F9" w14:textId="77777777" w:rsidTr="00C813F5">
        <w:trPr>
          <w:trHeight w:val="659"/>
        </w:trPr>
        <w:tc>
          <w:tcPr>
            <w:tcW w:w="8610" w:type="dxa"/>
          </w:tcPr>
          <w:p w14:paraId="1E526C4E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5B11A2E2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4EA29AEE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4F1E8CB4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C813F5" w:rsidRPr="00A442D0" w14:paraId="3C9B0C3F" w14:textId="77777777" w:rsidTr="00C813F5">
        <w:trPr>
          <w:trHeight w:val="659"/>
        </w:trPr>
        <w:tc>
          <w:tcPr>
            <w:tcW w:w="8610" w:type="dxa"/>
          </w:tcPr>
          <w:p w14:paraId="02C6F5A5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25CA5FBC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5FC769E4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00364253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C813F5" w:rsidRPr="00A442D0" w14:paraId="43B623B1" w14:textId="77777777" w:rsidTr="00C813F5">
        <w:trPr>
          <w:trHeight w:val="659"/>
        </w:trPr>
        <w:tc>
          <w:tcPr>
            <w:tcW w:w="8610" w:type="dxa"/>
            <w:tcBorders>
              <w:bottom w:val="single" w:sz="12" w:space="0" w:color="808080"/>
            </w:tcBorders>
          </w:tcPr>
          <w:p w14:paraId="2331992B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40CDC509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12" w:space="0" w:color="808080"/>
              <w:right w:val="single" w:sz="12" w:space="0" w:color="808080"/>
            </w:tcBorders>
          </w:tcPr>
          <w:p w14:paraId="310CCFE0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538F838A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</w:tbl>
    <w:p w14:paraId="67DE792D" w14:textId="723B0379" w:rsidR="00C813F5" w:rsidRDefault="00C813F5" w:rsidP="00307D27">
      <w:pPr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18 - 20 октября 2024 г.</w:t>
      </w:r>
    </w:p>
    <w:p w14:paraId="47614CA9" w14:textId="3D589909" w:rsidR="00C813F5" w:rsidRDefault="00C813F5" w:rsidP="00307D27">
      <w:pPr>
        <w:tabs>
          <w:tab w:val="center" w:pos="5480"/>
        </w:tabs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3975D9B3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6071C39D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13F0BB64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786B4950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61083A61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0F945411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1D8383D5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1D4567E9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2103FD49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18F0E144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21C51B88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11377499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tbl>
      <w:tblPr>
        <w:tblStyle w:val="TableNormal"/>
        <w:tblpPr w:leftFromText="180" w:rightFromText="180" w:vertAnchor="text" w:horzAnchor="margin" w:tblpY="337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C813F5" w:rsidRPr="00A442D0" w14:paraId="28BE5323" w14:textId="77777777" w:rsidTr="00C813F5">
        <w:trPr>
          <w:trHeight w:val="659"/>
        </w:trPr>
        <w:tc>
          <w:tcPr>
            <w:tcW w:w="8685" w:type="dxa"/>
          </w:tcPr>
          <w:p w14:paraId="20E42953" w14:textId="77777777" w:rsidR="00C813F5" w:rsidRPr="00A442D0" w:rsidRDefault="00C813F5" w:rsidP="00307D27">
            <w:pPr>
              <w:spacing w:before="11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6C1219DC" w14:textId="77777777" w:rsidR="00C813F5" w:rsidRPr="00A442D0" w:rsidRDefault="00C813F5" w:rsidP="00307D27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0D76FC6B" w14:textId="77777777" w:rsidR="00C813F5" w:rsidRPr="00A442D0" w:rsidRDefault="00C813F5" w:rsidP="00307D27">
            <w:pPr>
              <w:spacing w:before="15" w:line="280" w:lineRule="atLeast"/>
              <w:jc w:val="center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C813F5" w:rsidRPr="00A442D0" w14:paraId="72B24A89" w14:textId="77777777" w:rsidTr="00C813F5">
        <w:trPr>
          <w:trHeight w:val="374"/>
        </w:trPr>
        <w:tc>
          <w:tcPr>
            <w:tcW w:w="8685" w:type="dxa"/>
          </w:tcPr>
          <w:p w14:paraId="28883D62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экскурсия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«В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погоне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Северным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Сиянием»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0DA7A003" w14:textId="77777777" w:rsidR="00C813F5" w:rsidRPr="00A442D0" w:rsidRDefault="00C813F5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5000</w:t>
            </w:r>
          </w:p>
        </w:tc>
      </w:tr>
      <w:tr w:rsidR="00C813F5" w:rsidRPr="00A442D0" w14:paraId="7F1C5F0C" w14:textId="77777777" w:rsidTr="00C813F5">
        <w:trPr>
          <w:trHeight w:val="374"/>
        </w:trPr>
        <w:tc>
          <w:tcPr>
            <w:tcW w:w="8685" w:type="dxa"/>
          </w:tcPr>
          <w:p w14:paraId="3CE2537E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51A9EE00" w14:textId="77777777" w:rsidR="00C813F5" w:rsidRPr="00A442D0" w:rsidRDefault="00C813F5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3950</w:t>
            </w:r>
          </w:p>
        </w:tc>
      </w:tr>
      <w:tr w:rsidR="00C813F5" w:rsidRPr="00A442D0" w14:paraId="6FD63BE7" w14:textId="77777777" w:rsidTr="00C813F5">
        <w:trPr>
          <w:trHeight w:val="374"/>
        </w:trPr>
        <w:tc>
          <w:tcPr>
            <w:tcW w:w="8685" w:type="dxa"/>
            <w:tcBorders>
              <w:bottom w:val="single" w:sz="12" w:space="0" w:color="808080"/>
            </w:tcBorders>
          </w:tcPr>
          <w:p w14:paraId="7E774285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bottom w:val="single" w:sz="12" w:space="0" w:color="808080"/>
              <w:right w:val="single" w:sz="12" w:space="0" w:color="808080"/>
            </w:tcBorders>
          </w:tcPr>
          <w:p w14:paraId="403FEF90" w14:textId="77777777" w:rsidR="00C813F5" w:rsidRPr="00A442D0" w:rsidRDefault="00C813F5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6900</w:t>
            </w:r>
          </w:p>
        </w:tc>
      </w:tr>
    </w:tbl>
    <w:p w14:paraId="1E98B31D" w14:textId="3D841FFB" w:rsidR="00C813F5" w:rsidRDefault="00C813F5" w:rsidP="00307D27">
      <w:pPr>
        <w:tabs>
          <w:tab w:val="left" w:pos="3615"/>
        </w:tabs>
        <w:jc w:val="center"/>
        <w:rPr>
          <w:rFonts w:ascii="Times New Roman" w:eastAsia="Microsoft Sans Serif" w:hAnsi="Microsoft Sans Serif" w:cs="Microsoft Sans Serif"/>
          <w:sz w:val="18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Дополнительные услуги:</w:t>
      </w:r>
    </w:p>
    <w:p w14:paraId="0F245AB2" w14:textId="0AF3BA8D" w:rsidR="00C813F5" w:rsidRDefault="00C813F5" w:rsidP="00307D27">
      <w:pPr>
        <w:tabs>
          <w:tab w:val="left" w:pos="3615"/>
        </w:tabs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33B8FCEE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5D3089F8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236F8392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7FB02D4C" w14:textId="77777777" w:rsidR="00C813F5" w:rsidRPr="00C813F5" w:rsidRDefault="00C813F5" w:rsidP="00307D27">
      <w:pPr>
        <w:jc w:val="center"/>
        <w:rPr>
          <w:rFonts w:ascii="Times New Roman" w:eastAsia="Microsoft Sans Serif" w:hAnsi="Microsoft Sans Serif" w:cs="Microsoft Sans Serif"/>
          <w:sz w:val="18"/>
        </w:rPr>
      </w:pPr>
    </w:p>
    <w:p w14:paraId="46395306" w14:textId="15CB89A6" w:rsidR="00C813F5" w:rsidRPr="00C813F5" w:rsidRDefault="00C813F5" w:rsidP="00307D27">
      <w:pPr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C813F5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2-</w:t>
      </w: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4 ноября 2024 г. (НОЯБРЬСКИЕ ПРАЗДНИКИ</w:t>
      </w:r>
      <w:r w:rsidRPr="00C813F5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)</w:t>
      </w:r>
    </w:p>
    <w:tbl>
      <w:tblPr>
        <w:tblStyle w:val="TableNormal"/>
        <w:tblpPr w:leftFromText="180" w:rightFromText="180" w:vertAnchor="text" w:horzAnchor="margin" w:tblpY="-23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C813F5" w:rsidRPr="00A442D0" w14:paraId="7B4D16F5" w14:textId="77777777" w:rsidTr="00C813F5">
        <w:trPr>
          <w:trHeight w:val="659"/>
        </w:trPr>
        <w:tc>
          <w:tcPr>
            <w:tcW w:w="8610" w:type="dxa"/>
            <w:tcBorders>
              <w:left w:val="single" w:sz="6" w:space="0" w:color="2B2B2B"/>
              <w:bottom w:val="single" w:sz="6" w:space="0" w:color="808080"/>
            </w:tcBorders>
          </w:tcPr>
          <w:p w14:paraId="079B744B" w14:textId="77777777" w:rsidR="00C813F5" w:rsidRPr="00A442D0" w:rsidRDefault="00C813F5" w:rsidP="00307D27">
            <w:pPr>
              <w:spacing w:before="11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71C905CF" w14:textId="77777777" w:rsidR="00C813F5" w:rsidRPr="00A442D0" w:rsidRDefault="00C813F5" w:rsidP="00307D27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</w:tcPr>
          <w:p w14:paraId="47F0C89D" w14:textId="77777777" w:rsidR="00C813F5" w:rsidRPr="00A442D0" w:rsidRDefault="00C813F5" w:rsidP="00307D27">
            <w:pPr>
              <w:spacing w:before="15" w:line="280" w:lineRule="atLeast"/>
              <w:ind w:right="22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</w:tbl>
    <w:tbl>
      <w:tblPr>
        <w:tblStyle w:val="TableNormal"/>
        <w:tblpPr w:leftFromText="180" w:rightFromText="180" w:vertAnchor="text" w:horzAnchor="margin" w:tblpY="862"/>
        <w:tblW w:w="100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C813F5" w:rsidRPr="00A442D0" w14:paraId="6F06B144" w14:textId="77777777" w:rsidTr="00C813F5">
        <w:trPr>
          <w:trHeight w:val="944"/>
        </w:trPr>
        <w:tc>
          <w:tcPr>
            <w:tcW w:w="861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5BEFDE4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7B1EEFE9" w14:textId="77777777" w:rsidR="00C813F5" w:rsidRPr="00A442D0" w:rsidRDefault="00C813F5" w:rsidP="00307D27">
            <w:pPr>
              <w:numPr>
                <w:ilvl w:val="0"/>
                <w:numId w:val="4"/>
              </w:numPr>
              <w:tabs>
                <w:tab w:val="left" w:pos="286"/>
              </w:tabs>
              <w:spacing w:before="70"/>
              <w:ind w:left="286" w:hanging="118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6CE6C6E9" w14:textId="77777777" w:rsidR="00C813F5" w:rsidRPr="00A442D0" w:rsidRDefault="00C813F5" w:rsidP="00307D27">
            <w:pPr>
              <w:numPr>
                <w:ilvl w:val="0"/>
                <w:numId w:val="4"/>
              </w:numPr>
              <w:tabs>
                <w:tab w:val="left" w:pos="286"/>
              </w:tabs>
              <w:spacing w:before="70"/>
              <w:ind w:left="286" w:hanging="118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C69CFDA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3257DE19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6FF04151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C813F5" w:rsidRPr="00A442D0" w14:paraId="6F715B10" w14:textId="77777777" w:rsidTr="00C813F5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ECB6CD2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0D1A9C85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0F340E7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1F0DCCAA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C813F5" w:rsidRPr="00A442D0" w14:paraId="0CDF054A" w14:textId="77777777" w:rsidTr="00C813F5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ABF75B0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4E12CAF6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2011A08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3F507681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C813F5" w:rsidRPr="00A442D0" w14:paraId="6BFDE7DA" w14:textId="77777777" w:rsidTr="00C813F5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2DA93DD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76677706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A4E170A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20D6D033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C813F5" w:rsidRPr="00A442D0" w14:paraId="2EADF41E" w14:textId="77777777" w:rsidTr="00C813F5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6B4804C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55AA9EE0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D9DEB38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7E556FC6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C813F5" w:rsidRPr="00A442D0" w14:paraId="5431B43C" w14:textId="77777777" w:rsidTr="00C813F5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27B0008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23BD2AA5" w14:textId="77777777" w:rsidR="00C813F5" w:rsidRPr="00A442D0" w:rsidRDefault="00C813F5" w:rsidP="00307D27">
            <w:pPr>
              <w:spacing w:before="70"/>
              <w:jc w:val="center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2B19B976" w14:textId="77777777" w:rsidR="00C813F5" w:rsidRPr="00A442D0" w:rsidRDefault="00C813F5" w:rsidP="00307D27">
            <w:pPr>
              <w:spacing w:before="149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14EC9C37" w14:textId="77777777" w:rsidR="00C813F5" w:rsidRPr="00A442D0" w:rsidRDefault="00C813F5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</w:tbl>
    <w:p w14:paraId="4FDCBCEE" w14:textId="43486340" w:rsidR="00C813F5" w:rsidRPr="00A442D0" w:rsidRDefault="00C813F5" w:rsidP="00307D27">
      <w:pPr>
        <w:tabs>
          <w:tab w:val="center" w:pos="5480"/>
        </w:tabs>
        <w:jc w:val="center"/>
        <w:rPr>
          <w:rFonts w:ascii="Times New Roman" w:eastAsia="Microsoft Sans Serif" w:hAnsi="Microsoft Sans Serif" w:cs="Microsoft Sans Serif"/>
          <w:sz w:val="18"/>
        </w:rPr>
        <w:sectPr w:rsidR="00C813F5" w:rsidRPr="00A442D0" w:rsidSect="00386ED2">
          <w:pgSz w:w="11900" w:h="16840"/>
          <w:pgMar w:top="10" w:right="440" w:bottom="142" w:left="500" w:header="269" w:footer="249" w:gutter="0"/>
          <w:cols w:space="720"/>
          <w:docGrid w:linePitch="299"/>
        </w:sectPr>
      </w:pPr>
    </w:p>
    <w:p w14:paraId="7EBE077B" w14:textId="77777777" w:rsidR="00A442D0" w:rsidRDefault="00A442D0" w:rsidP="00307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p w14:paraId="26A872A9" w14:textId="77777777" w:rsidR="00C813F5" w:rsidRDefault="00C813F5" w:rsidP="00307D27">
      <w:pPr>
        <w:jc w:val="center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p w14:paraId="64086D41" w14:textId="4B1478A6" w:rsidR="00C813F5" w:rsidRDefault="00C813F5" w:rsidP="00307D27">
      <w:pPr>
        <w:tabs>
          <w:tab w:val="left" w:pos="2760"/>
        </w:tabs>
        <w:jc w:val="center"/>
        <w:rPr>
          <w:rFonts w:ascii="Times New Roman" w:eastAsia="Microsoft Sans Serif" w:hAnsi="Microsoft Sans Serif" w:cs="Microsoft Sans Serif"/>
          <w:kern w:val="0"/>
          <w:sz w:val="18"/>
          <w14:ligatures w14:val="none"/>
        </w:rPr>
      </w:pPr>
    </w:p>
    <w:tbl>
      <w:tblPr>
        <w:tblStyle w:val="TableNormal"/>
        <w:tblpPr w:leftFromText="180" w:rightFromText="180" w:vertAnchor="text" w:horzAnchor="margin" w:tblpY="803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C813F5" w:rsidRPr="00A442D0" w14:paraId="2726A50B" w14:textId="77777777" w:rsidTr="00C813F5">
        <w:trPr>
          <w:trHeight w:val="659"/>
        </w:trPr>
        <w:tc>
          <w:tcPr>
            <w:tcW w:w="8685" w:type="dxa"/>
          </w:tcPr>
          <w:p w14:paraId="55247984" w14:textId="77777777" w:rsidR="00C813F5" w:rsidRPr="00A442D0" w:rsidRDefault="00C813F5" w:rsidP="00307D27">
            <w:pPr>
              <w:spacing w:before="11"/>
              <w:jc w:val="center"/>
              <w:rPr>
                <w:rFonts w:ascii="Microsoft Sans Serif" w:eastAsia="Arial" w:hAnsi="Arial" w:cs="Arial"/>
                <w:sz w:val="19"/>
              </w:rPr>
            </w:pPr>
          </w:p>
          <w:p w14:paraId="735696F0" w14:textId="77777777" w:rsidR="00C813F5" w:rsidRPr="00A442D0" w:rsidRDefault="00C813F5" w:rsidP="00307D27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5BE97B28" w14:textId="77777777" w:rsidR="00C813F5" w:rsidRPr="00A442D0" w:rsidRDefault="00C813F5" w:rsidP="00307D27">
            <w:pPr>
              <w:spacing w:before="15" w:line="280" w:lineRule="atLeast"/>
              <w:jc w:val="center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C813F5" w:rsidRPr="00A442D0" w14:paraId="550928C0" w14:textId="77777777" w:rsidTr="00C813F5">
        <w:trPr>
          <w:trHeight w:val="374"/>
        </w:trPr>
        <w:tc>
          <w:tcPr>
            <w:tcW w:w="8685" w:type="dxa"/>
          </w:tcPr>
          <w:p w14:paraId="109665F9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экскурсия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«В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погоне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Северным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Сиянием»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74D2C62A" w14:textId="77777777" w:rsidR="00C813F5" w:rsidRPr="00A442D0" w:rsidRDefault="00C813F5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5000</w:t>
            </w:r>
          </w:p>
        </w:tc>
      </w:tr>
      <w:tr w:rsidR="00C813F5" w:rsidRPr="00A442D0" w14:paraId="3907ADB0" w14:textId="77777777" w:rsidTr="00C813F5">
        <w:trPr>
          <w:trHeight w:val="374"/>
        </w:trPr>
        <w:tc>
          <w:tcPr>
            <w:tcW w:w="8685" w:type="dxa"/>
          </w:tcPr>
          <w:p w14:paraId="5B6D3261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07328AE8" w14:textId="77777777" w:rsidR="00C813F5" w:rsidRPr="00A442D0" w:rsidRDefault="00C813F5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3950</w:t>
            </w:r>
          </w:p>
        </w:tc>
      </w:tr>
      <w:tr w:rsidR="00C813F5" w:rsidRPr="00A442D0" w14:paraId="23A42267" w14:textId="77777777" w:rsidTr="00C813F5">
        <w:trPr>
          <w:trHeight w:val="374"/>
        </w:trPr>
        <w:tc>
          <w:tcPr>
            <w:tcW w:w="8685" w:type="dxa"/>
            <w:tcBorders>
              <w:bottom w:val="single" w:sz="12" w:space="0" w:color="808080"/>
            </w:tcBorders>
          </w:tcPr>
          <w:p w14:paraId="769F16BF" w14:textId="77777777" w:rsidR="00C813F5" w:rsidRPr="00A442D0" w:rsidRDefault="00C813F5" w:rsidP="00307D27">
            <w:pPr>
              <w:spacing w:before="76"/>
              <w:jc w:val="center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bottom w:val="single" w:sz="12" w:space="0" w:color="808080"/>
              <w:right w:val="single" w:sz="12" w:space="0" w:color="808080"/>
            </w:tcBorders>
          </w:tcPr>
          <w:p w14:paraId="5038871C" w14:textId="77777777" w:rsidR="00C813F5" w:rsidRPr="00A442D0" w:rsidRDefault="00C813F5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6900</w:t>
            </w:r>
          </w:p>
        </w:tc>
      </w:tr>
    </w:tbl>
    <w:p w14:paraId="4F27CC8D" w14:textId="77777777" w:rsidR="00C813F5" w:rsidRDefault="00C813F5" w:rsidP="00307D27">
      <w:pPr>
        <w:tabs>
          <w:tab w:val="left" w:pos="2760"/>
        </w:tabs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Дополнительные услуги:</w:t>
      </w:r>
      <w:r>
        <w:rPr>
          <w:rFonts w:ascii="Times New Roman" w:eastAsia="Microsoft Sans Serif" w:hAnsi="Microsoft Sans Serif" w:cs="Microsoft Sans Serif"/>
          <w:sz w:val="18"/>
        </w:rPr>
        <w:tab/>
      </w:r>
    </w:p>
    <w:p w14:paraId="3F929AD1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164A8406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72D0C290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1BDBEEED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7739EF48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2E31BE2B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50C7DC2A" w14:textId="77777777" w:rsidR="00307D27" w:rsidRDefault="00307D27" w:rsidP="00307D27">
      <w:pPr>
        <w:tabs>
          <w:tab w:val="left" w:pos="3420"/>
        </w:tabs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</w:p>
    <w:tbl>
      <w:tblPr>
        <w:tblStyle w:val="TableNormal"/>
        <w:tblpPr w:leftFromText="180" w:rightFromText="180" w:vertAnchor="text" w:horzAnchor="margin" w:tblpY="345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307D27" w:rsidRPr="00A442D0" w14:paraId="40135859" w14:textId="77777777" w:rsidTr="00307D27">
        <w:trPr>
          <w:trHeight w:val="659"/>
        </w:trPr>
        <w:tc>
          <w:tcPr>
            <w:tcW w:w="8610" w:type="dxa"/>
          </w:tcPr>
          <w:p w14:paraId="173D8E61" w14:textId="77777777" w:rsidR="00307D27" w:rsidRPr="00A442D0" w:rsidRDefault="00307D27" w:rsidP="00307D27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2F8BE140" w14:textId="77777777" w:rsidR="00307D27" w:rsidRPr="00A442D0" w:rsidRDefault="00307D27" w:rsidP="00307D27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244D2F11" w14:textId="77777777" w:rsidR="00307D27" w:rsidRPr="00A442D0" w:rsidRDefault="00307D27" w:rsidP="00307D27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307D27" w:rsidRPr="00A442D0" w14:paraId="6D349413" w14:textId="77777777" w:rsidTr="00307D27">
        <w:trPr>
          <w:trHeight w:val="944"/>
        </w:trPr>
        <w:tc>
          <w:tcPr>
            <w:tcW w:w="8610" w:type="dxa"/>
          </w:tcPr>
          <w:p w14:paraId="41311883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13862CB0" w14:textId="77777777" w:rsidR="00307D27" w:rsidRPr="00A442D0" w:rsidRDefault="00307D27" w:rsidP="00307D27">
            <w:pPr>
              <w:numPr>
                <w:ilvl w:val="0"/>
                <w:numId w:val="3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1D6D2046" w14:textId="77777777" w:rsidR="00307D27" w:rsidRPr="00A442D0" w:rsidRDefault="00307D27" w:rsidP="00307D27">
            <w:pPr>
              <w:numPr>
                <w:ilvl w:val="0"/>
                <w:numId w:val="3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E7BEA14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72CFFA7F" w14:textId="77777777" w:rsidR="00307D27" w:rsidRPr="00A442D0" w:rsidRDefault="00307D27" w:rsidP="00307D27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2FC9D672" w14:textId="77777777" w:rsidR="00307D27" w:rsidRPr="00A442D0" w:rsidRDefault="00307D27" w:rsidP="00307D27">
            <w:pPr>
              <w:spacing w:before="70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307D27" w:rsidRPr="00A442D0" w14:paraId="69EAE605" w14:textId="77777777" w:rsidTr="00307D27">
        <w:trPr>
          <w:trHeight w:val="659"/>
        </w:trPr>
        <w:tc>
          <w:tcPr>
            <w:tcW w:w="8610" w:type="dxa"/>
          </w:tcPr>
          <w:p w14:paraId="152193BE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442D96CC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23FEE17C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041D0F91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307D27" w:rsidRPr="00A442D0" w14:paraId="172CDAD0" w14:textId="77777777" w:rsidTr="00307D27">
        <w:trPr>
          <w:trHeight w:val="659"/>
        </w:trPr>
        <w:tc>
          <w:tcPr>
            <w:tcW w:w="8610" w:type="dxa"/>
            <w:tcBorders>
              <w:bottom w:val="single" w:sz="6" w:space="0" w:color="808080"/>
            </w:tcBorders>
          </w:tcPr>
          <w:p w14:paraId="73873E6E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26730264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6" w:space="0" w:color="808080"/>
              <w:right w:val="single" w:sz="12" w:space="0" w:color="808080"/>
            </w:tcBorders>
          </w:tcPr>
          <w:p w14:paraId="252F76B2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8E93F44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307D27" w:rsidRPr="00A442D0" w14:paraId="746C4558" w14:textId="77777777" w:rsidTr="00307D27">
        <w:trPr>
          <w:trHeight w:val="239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14:paraId="2ED31F80" w14:textId="77777777" w:rsidR="00307D27" w:rsidRPr="00A442D0" w:rsidRDefault="00307D27" w:rsidP="00307D2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0B662A85" w14:textId="05FCDD71" w:rsidR="00307D27" w:rsidRDefault="00307D27" w:rsidP="00307D27">
      <w:pPr>
        <w:tabs>
          <w:tab w:val="left" w:pos="3420"/>
        </w:tabs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22 - 24 ноября 2024 г.</w:t>
      </w:r>
    </w:p>
    <w:tbl>
      <w:tblPr>
        <w:tblStyle w:val="TableNormal"/>
        <w:tblpPr w:leftFromText="180" w:rightFromText="180" w:vertAnchor="text" w:horzAnchor="margin" w:tblpY="3186"/>
        <w:tblW w:w="100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307D27" w:rsidRPr="00A442D0" w14:paraId="0C7578FD" w14:textId="77777777" w:rsidTr="00307D27">
        <w:trPr>
          <w:trHeight w:val="659"/>
        </w:trPr>
        <w:tc>
          <w:tcPr>
            <w:tcW w:w="861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361CF0A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4A50776B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C0213F9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6C4F19A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307D27" w:rsidRPr="00A442D0" w14:paraId="6051F755" w14:textId="77777777" w:rsidTr="00307D27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1AF45CC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0C156C51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CE924A9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07303AF2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307D27" w:rsidRPr="00A442D0" w14:paraId="65E71A21" w14:textId="77777777" w:rsidTr="00307D27">
        <w:trPr>
          <w:trHeight w:val="659"/>
        </w:trPr>
        <w:tc>
          <w:tcPr>
            <w:tcW w:w="86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438A522B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2C7F10BE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21B209B0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62A7569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</w:tbl>
    <w:p w14:paraId="5382B043" w14:textId="77777777" w:rsidR="00307D27" w:rsidRDefault="00307D27" w:rsidP="00307D27">
      <w:pPr>
        <w:tabs>
          <w:tab w:val="left" w:pos="3420"/>
        </w:tabs>
        <w:rPr>
          <w:rFonts w:ascii="Times New Roman" w:eastAsia="Microsoft Sans Serif" w:hAnsi="Microsoft Sans Serif" w:cs="Microsoft Sans Serif"/>
          <w:sz w:val="18"/>
        </w:rPr>
      </w:pPr>
      <w:r>
        <w:rPr>
          <w:rFonts w:ascii="Times New Roman" w:eastAsia="Microsoft Sans Serif" w:hAnsi="Microsoft Sans Serif" w:cs="Microsoft Sans Serif"/>
          <w:sz w:val="18"/>
        </w:rPr>
        <w:tab/>
      </w:r>
    </w:p>
    <w:p w14:paraId="37300A38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589279D8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2714D6E6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38933691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7E3E168F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72B213BC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44787515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4C72651E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5A2D3AB8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6F557B34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4E6B4D68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6853A138" w14:textId="77777777" w:rsidR="00307D27" w:rsidRP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61F58FAE" w14:textId="77777777" w:rsidR="00307D27" w:rsidRDefault="00307D27" w:rsidP="00307D27">
      <w:pPr>
        <w:rPr>
          <w:rFonts w:ascii="Times New Roman" w:eastAsia="Microsoft Sans Serif" w:hAnsi="Microsoft Sans Serif" w:cs="Microsoft Sans Serif"/>
          <w:sz w:val="18"/>
        </w:rPr>
      </w:pPr>
    </w:p>
    <w:p w14:paraId="6698CA6A" w14:textId="717222B2" w:rsidR="00307D27" w:rsidRDefault="00307D27" w:rsidP="00307D27">
      <w:pPr>
        <w:tabs>
          <w:tab w:val="left" w:pos="3180"/>
        </w:tabs>
        <w:jc w:val="center"/>
        <w:rPr>
          <w:rFonts w:ascii="Times New Roman" w:eastAsia="Microsoft Sans Serif" w:hAnsi="Microsoft Sans Serif" w:cs="Microsoft Sans Serif"/>
          <w:sz w:val="18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Дополнительные услуги:</w:t>
      </w:r>
    </w:p>
    <w:tbl>
      <w:tblPr>
        <w:tblStyle w:val="TableNormal"/>
        <w:tblpPr w:leftFromText="180" w:rightFromText="180" w:vertAnchor="text" w:horzAnchor="margin" w:tblpY="83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1335"/>
      </w:tblGrid>
      <w:tr w:rsidR="00307D27" w:rsidRPr="00A442D0" w14:paraId="09EC93B8" w14:textId="77777777" w:rsidTr="00307D27">
        <w:trPr>
          <w:trHeight w:val="659"/>
        </w:trPr>
        <w:tc>
          <w:tcPr>
            <w:tcW w:w="8685" w:type="dxa"/>
          </w:tcPr>
          <w:p w14:paraId="6C3123CB" w14:textId="77777777" w:rsidR="00307D27" w:rsidRPr="00A442D0" w:rsidRDefault="00307D27" w:rsidP="00307D27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34371311" w14:textId="77777777" w:rsidR="00307D27" w:rsidRPr="00A442D0" w:rsidRDefault="00307D27" w:rsidP="00307D27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доп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3FE33171" w14:textId="77777777" w:rsidR="00307D27" w:rsidRPr="00A442D0" w:rsidRDefault="00307D27" w:rsidP="00307D27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307D27" w:rsidRPr="00A442D0" w14:paraId="382D332D" w14:textId="77777777" w:rsidTr="00307D27">
        <w:trPr>
          <w:trHeight w:val="374"/>
        </w:trPr>
        <w:tc>
          <w:tcPr>
            <w:tcW w:w="8685" w:type="dxa"/>
          </w:tcPr>
          <w:p w14:paraId="53EBC140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экскурсия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«В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погоне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Северным</w:t>
            </w:r>
            <w:r w:rsidRPr="00A442D0">
              <w:rPr>
                <w:rFonts w:ascii="Arial" w:eastAsia="Arial" w:hAnsi="Arial" w:cs="Arial"/>
                <w:b/>
                <w:spacing w:val="10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Сиянием»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16619210" w14:textId="77777777" w:rsidR="00307D27" w:rsidRPr="00A442D0" w:rsidRDefault="00307D27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5000</w:t>
            </w:r>
          </w:p>
        </w:tc>
      </w:tr>
      <w:tr w:rsidR="00307D27" w:rsidRPr="00A442D0" w14:paraId="7BD12707" w14:textId="77777777" w:rsidTr="00307D27">
        <w:trPr>
          <w:trHeight w:val="374"/>
        </w:trPr>
        <w:tc>
          <w:tcPr>
            <w:tcW w:w="8685" w:type="dxa"/>
          </w:tcPr>
          <w:p w14:paraId="39110423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14:paraId="5CD894CB" w14:textId="77777777" w:rsidR="00307D27" w:rsidRPr="00A442D0" w:rsidRDefault="00307D27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3950</w:t>
            </w:r>
          </w:p>
        </w:tc>
      </w:tr>
      <w:tr w:rsidR="00307D27" w:rsidRPr="00A442D0" w14:paraId="0F8B9B17" w14:textId="77777777" w:rsidTr="00307D27">
        <w:trPr>
          <w:trHeight w:val="374"/>
        </w:trPr>
        <w:tc>
          <w:tcPr>
            <w:tcW w:w="8685" w:type="dxa"/>
            <w:tcBorders>
              <w:bottom w:val="single" w:sz="12" w:space="0" w:color="808080"/>
            </w:tcBorders>
          </w:tcPr>
          <w:p w14:paraId="21D33E57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доп.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сутки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номере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Азимут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8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4*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завтраком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шв</w:t>
            </w:r>
            <w:proofErr w:type="spellEnd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.</w:t>
            </w:r>
            <w:r w:rsidRPr="00A442D0">
              <w:rPr>
                <w:rFonts w:ascii="Arial" w:eastAsia="Arial" w:hAnsi="Arial" w:cs="Arial"/>
                <w:b/>
                <w:spacing w:val="9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4"/>
                <w:sz w:val="19"/>
                <w:lang w:val="ru-RU"/>
              </w:rPr>
              <w:t>стол</w:t>
            </w:r>
          </w:p>
        </w:tc>
        <w:tc>
          <w:tcPr>
            <w:tcW w:w="1335" w:type="dxa"/>
            <w:tcBorders>
              <w:bottom w:val="single" w:sz="12" w:space="0" w:color="808080"/>
              <w:right w:val="single" w:sz="12" w:space="0" w:color="808080"/>
            </w:tcBorders>
          </w:tcPr>
          <w:p w14:paraId="400B60C1" w14:textId="77777777" w:rsidR="00307D27" w:rsidRPr="00A442D0" w:rsidRDefault="00307D27" w:rsidP="00307D27">
            <w:pPr>
              <w:spacing w:before="80"/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4"/>
                <w:sz w:val="19"/>
              </w:rPr>
              <w:t>6900</w:t>
            </w:r>
          </w:p>
        </w:tc>
      </w:tr>
    </w:tbl>
    <w:p w14:paraId="521005DE" w14:textId="71D642CC" w:rsidR="00307D27" w:rsidRPr="00A442D0" w:rsidRDefault="00307D27" w:rsidP="00307D27">
      <w:pPr>
        <w:tabs>
          <w:tab w:val="left" w:pos="3180"/>
        </w:tabs>
        <w:rPr>
          <w:rFonts w:ascii="Times New Roman" w:eastAsia="Microsoft Sans Serif" w:hAnsi="Microsoft Sans Serif" w:cs="Microsoft Sans Serif"/>
          <w:sz w:val="18"/>
        </w:rPr>
        <w:sectPr w:rsidR="00307D27" w:rsidRPr="00A442D0" w:rsidSect="00386ED2">
          <w:pgSz w:w="11900" w:h="16840"/>
          <w:pgMar w:top="10" w:right="440" w:bottom="2420" w:left="500" w:header="269" w:footer="249" w:gutter="0"/>
          <w:cols w:space="720"/>
          <w:docGrid w:linePitch="299"/>
        </w:sectPr>
      </w:pPr>
    </w:p>
    <w:p w14:paraId="26E640CA" w14:textId="2015D568" w:rsidR="00A442D0" w:rsidRPr="00A442D0" w:rsidRDefault="00307D27" w:rsidP="00307D27">
      <w:pPr>
        <w:widowControl w:val="0"/>
        <w:autoSpaceDE w:val="0"/>
        <w:autoSpaceDN w:val="0"/>
        <w:spacing w:after="10" w:line="240" w:lineRule="auto"/>
        <w:ind w:right="1002"/>
        <w:jc w:val="center"/>
        <w:outlineLvl w:val="1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A442D0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lastRenderedPageBreak/>
        <w:t>6 - 8 декабря 2024 г.</w:t>
      </w:r>
    </w:p>
    <w:p w14:paraId="718088DF" w14:textId="72E219F3" w:rsidR="00A442D0" w:rsidRPr="00A442D0" w:rsidRDefault="00A442D0" w:rsidP="00C813F5">
      <w:pPr>
        <w:widowControl w:val="0"/>
        <w:autoSpaceDE w:val="0"/>
        <w:autoSpaceDN w:val="0"/>
        <w:spacing w:after="10" w:line="240" w:lineRule="auto"/>
        <w:ind w:right="1002"/>
        <w:outlineLvl w:val="1"/>
        <w:rPr>
          <w:rFonts w:ascii="Microsoft Sans Serif" w:eastAsia="Microsoft Sans Serif" w:hAnsi="Microsoft Sans Serif" w:cs="Microsoft Sans Serif"/>
          <w:kern w:val="0"/>
          <w:sz w:val="24"/>
          <w:szCs w:val="24"/>
          <w14:ligatures w14:val="none"/>
        </w:rPr>
      </w:pPr>
    </w:p>
    <w:tbl>
      <w:tblPr>
        <w:tblStyle w:val="TableNormal"/>
        <w:tblpPr w:leftFromText="180" w:rightFromText="180" w:vertAnchor="text" w:horzAnchor="margin" w:tblpY="-70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307D27" w:rsidRPr="00A442D0" w14:paraId="0F3E5931" w14:textId="77777777" w:rsidTr="00307D27">
        <w:trPr>
          <w:trHeight w:val="659"/>
        </w:trPr>
        <w:tc>
          <w:tcPr>
            <w:tcW w:w="8610" w:type="dxa"/>
          </w:tcPr>
          <w:p w14:paraId="75995324" w14:textId="77777777" w:rsidR="00307D27" w:rsidRPr="00A442D0" w:rsidRDefault="00307D27" w:rsidP="00307D27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16177FEC" w14:textId="77777777" w:rsidR="00307D27" w:rsidRPr="00A442D0" w:rsidRDefault="00307D27" w:rsidP="00307D27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1E932D52" w14:textId="77777777" w:rsidR="00307D27" w:rsidRPr="00A442D0" w:rsidRDefault="00307D27" w:rsidP="00307D27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307D27" w:rsidRPr="00A442D0" w14:paraId="4C1274DB" w14:textId="77777777" w:rsidTr="00307D27">
        <w:trPr>
          <w:trHeight w:val="944"/>
        </w:trPr>
        <w:tc>
          <w:tcPr>
            <w:tcW w:w="8610" w:type="dxa"/>
          </w:tcPr>
          <w:p w14:paraId="65F05B54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50EC9E00" w14:textId="77777777" w:rsidR="00307D27" w:rsidRPr="00A442D0" w:rsidRDefault="00307D27" w:rsidP="00307D27">
            <w:pPr>
              <w:numPr>
                <w:ilvl w:val="0"/>
                <w:numId w:val="2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207642D7" w14:textId="77777777" w:rsidR="00307D27" w:rsidRPr="00A442D0" w:rsidRDefault="00307D27" w:rsidP="00307D27">
            <w:pPr>
              <w:numPr>
                <w:ilvl w:val="0"/>
                <w:numId w:val="2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3EEE79A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F37F34F" w14:textId="77777777" w:rsidR="00307D27" w:rsidRPr="00A442D0" w:rsidRDefault="00307D27" w:rsidP="00307D27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107DFAFD" w14:textId="77777777" w:rsidR="00307D27" w:rsidRPr="00A442D0" w:rsidRDefault="00307D27" w:rsidP="00307D27">
            <w:pPr>
              <w:spacing w:before="70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307D27" w:rsidRPr="00A442D0" w14:paraId="2E39AF9C" w14:textId="77777777" w:rsidTr="00307D27">
        <w:trPr>
          <w:trHeight w:val="659"/>
        </w:trPr>
        <w:tc>
          <w:tcPr>
            <w:tcW w:w="8610" w:type="dxa"/>
          </w:tcPr>
          <w:p w14:paraId="7B19D131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287B4AA0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1CEA9F7D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6FF53D33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307D27" w:rsidRPr="00A442D0" w14:paraId="421A8641" w14:textId="77777777" w:rsidTr="00307D27">
        <w:trPr>
          <w:trHeight w:val="659"/>
        </w:trPr>
        <w:tc>
          <w:tcPr>
            <w:tcW w:w="8610" w:type="dxa"/>
          </w:tcPr>
          <w:p w14:paraId="7612C4AB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490FBB86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7B99D0A1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56E59F3B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307D27" w:rsidRPr="00A442D0" w14:paraId="2AAFBB5C" w14:textId="77777777" w:rsidTr="00307D27">
        <w:trPr>
          <w:trHeight w:val="659"/>
        </w:trPr>
        <w:tc>
          <w:tcPr>
            <w:tcW w:w="8610" w:type="dxa"/>
          </w:tcPr>
          <w:p w14:paraId="0E9D5411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44AECB98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00C561A3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F3F4E68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307D27" w:rsidRPr="00A442D0" w14:paraId="63000229" w14:textId="77777777" w:rsidTr="00307D27">
        <w:trPr>
          <w:trHeight w:val="659"/>
        </w:trPr>
        <w:tc>
          <w:tcPr>
            <w:tcW w:w="8610" w:type="dxa"/>
          </w:tcPr>
          <w:p w14:paraId="32B373A7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2968AAD8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2F6EE225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BE67414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307D27" w:rsidRPr="00A442D0" w14:paraId="7FDA3954" w14:textId="77777777" w:rsidTr="00307D27">
        <w:trPr>
          <w:trHeight w:val="659"/>
        </w:trPr>
        <w:tc>
          <w:tcPr>
            <w:tcW w:w="8610" w:type="dxa"/>
            <w:tcBorders>
              <w:bottom w:val="single" w:sz="12" w:space="0" w:color="808080"/>
            </w:tcBorders>
          </w:tcPr>
          <w:p w14:paraId="125FCDCB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006691A2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12" w:space="0" w:color="808080"/>
              <w:right w:val="single" w:sz="12" w:space="0" w:color="808080"/>
            </w:tcBorders>
          </w:tcPr>
          <w:p w14:paraId="79ED9FC2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C16C041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</w:tbl>
    <w:p w14:paraId="7AB60DEF" w14:textId="296A964A" w:rsidR="00307D27" w:rsidRPr="00307D27" w:rsidRDefault="00307D27" w:rsidP="00307D27">
      <w:pPr>
        <w:widowControl w:val="0"/>
        <w:autoSpaceDE w:val="0"/>
        <w:autoSpaceDN w:val="0"/>
        <w:spacing w:before="18" w:after="0" w:line="240" w:lineRule="auto"/>
        <w:jc w:val="center"/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</w:pPr>
      <w:r w:rsidRPr="00307D27">
        <w:rPr>
          <w:rFonts w:ascii="Microsoft Sans Serif" w:eastAsia="Microsoft Sans Serif" w:hAnsi="Microsoft Sans Serif" w:cs="Microsoft Sans Serif"/>
          <w:b/>
          <w:bCs/>
          <w:kern w:val="0"/>
          <w14:ligatures w14:val="none"/>
        </w:rPr>
        <w:t>20 - 22 декабря 2024 г.</w:t>
      </w:r>
    </w:p>
    <w:p w14:paraId="3B99C63B" w14:textId="77777777" w:rsidR="00A442D0" w:rsidRPr="00A442D0" w:rsidRDefault="00A442D0" w:rsidP="00A442D0">
      <w:pPr>
        <w:widowControl w:val="0"/>
        <w:autoSpaceDE w:val="0"/>
        <w:autoSpaceDN w:val="0"/>
        <w:spacing w:before="18"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szCs w:val="19"/>
          <w14:ligatures w14:val="none"/>
        </w:rPr>
      </w:pPr>
    </w:p>
    <w:tbl>
      <w:tblPr>
        <w:tblStyle w:val="TableNormal"/>
        <w:tblpPr w:leftFromText="180" w:rightFromText="180" w:vertAnchor="text" w:horzAnchor="margin" w:tblpY="-1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410"/>
      </w:tblGrid>
      <w:tr w:rsidR="00307D27" w:rsidRPr="00A442D0" w14:paraId="43312FA1" w14:textId="77777777" w:rsidTr="00307D27">
        <w:trPr>
          <w:trHeight w:val="659"/>
        </w:trPr>
        <w:tc>
          <w:tcPr>
            <w:tcW w:w="8610" w:type="dxa"/>
          </w:tcPr>
          <w:p w14:paraId="00DB7E3E" w14:textId="77777777" w:rsidR="00307D27" w:rsidRPr="00A442D0" w:rsidRDefault="00307D27" w:rsidP="00307D27">
            <w:pPr>
              <w:spacing w:before="11"/>
              <w:rPr>
                <w:rFonts w:ascii="Microsoft Sans Serif" w:eastAsia="Arial" w:hAnsi="Arial" w:cs="Arial"/>
                <w:sz w:val="19"/>
              </w:rPr>
            </w:pPr>
          </w:p>
          <w:p w14:paraId="7F86BF0D" w14:textId="77777777" w:rsidR="00307D27" w:rsidRPr="00A442D0" w:rsidRDefault="00307D27" w:rsidP="00307D27">
            <w:pPr>
              <w:rPr>
                <w:rFonts w:ascii="Arial" w:eastAsia="Arial" w:hAnsi="Arial" w:cs="Arial"/>
                <w:b/>
                <w:sz w:val="19"/>
              </w:rPr>
            </w:pPr>
            <w:proofErr w:type="spellStart"/>
            <w:r w:rsidRPr="00A442D0">
              <w:rPr>
                <w:rFonts w:ascii="Arial" w:eastAsia="Arial" w:hAnsi="Arial" w:cs="Arial"/>
                <w:b/>
                <w:sz w:val="19"/>
              </w:rPr>
              <w:t>категории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6"/>
                <w:sz w:val="19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6F5C4E35" w14:textId="77777777" w:rsidR="00307D27" w:rsidRPr="00A442D0" w:rsidRDefault="00307D27" w:rsidP="00307D27">
            <w:pPr>
              <w:spacing w:before="15" w:line="280" w:lineRule="atLeast"/>
              <w:rPr>
                <w:rFonts w:ascii="Microsoft Sans Serif" w:eastAsia="Arial" w:hAnsi="Microsoft Sans Serif" w:cs="Arial"/>
                <w:sz w:val="19"/>
              </w:rPr>
            </w:pP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стоимость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 xml:space="preserve"> (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руб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./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.)</w:t>
            </w:r>
          </w:p>
        </w:tc>
      </w:tr>
      <w:tr w:rsidR="00307D27" w:rsidRPr="00A442D0" w14:paraId="4724179C" w14:textId="77777777" w:rsidTr="00307D27">
        <w:trPr>
          <w:trHeight w:val="944"/>
        </w:trPr>
        <w:tc>
          <w:tcPr>
            <w:tcW w:w="8610" w:type="dxa"/>
          </w:tcPr>
          <w:p w14:paraId="50FD0E60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171D5F61" w14:textId="77777777" w:rsidR="00307D27" w:rsidRPr="00A442D0" w:rsidRDefault="00307D27" w:rsidP="00307D27">
            <w:pPr>
              <w:numPr>
                <w:ilvl w:val="0"/>
                <w:numId w:val="1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  <w:p w14:paraId="5CE0D24B" w14:textId="77777777" w:rsidR="00307D27" w:rsidRPr="00A442D0" w:rsidRDefault="00307D27" w:rsidP="00307D27">
            <w:pPr>
              <w:numPr>
                <w:ilvl w:val="0"/>
                <w:numId w:val="1"/>
              </w:numPr>
              <w:tabs>
                <w:tab w:val="left" w:pos="286"/>
              </w:tabs>
              <w:spacing w:before="70"/>
              <w:ind w:left="286" w:hanging="118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доп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6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место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37F08115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2094C372" w14:textId="77777777" w:rsidR="00307D27" w:rsidRPr="00A442D0" w:rsidRDefault="00307D27" w:rsidP="00307D27">
            <w:pPr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37500</w:t>
            </w:r>
          </w:p>
          <w:p w14:paraId="061AA477" w14:textId="77777777" w:rsidR="00307D27" w:rsidRPr="00A442D0" w:rsidRDefault="00307D27" w:rsidP="00307D27">
            <w:pPr>
              <w:spacing w:before="70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34900</w:t>
            </w:r>
          </w:p>
        </w:tc>
      </w:tr>
      <w:tr w:rsidR="00307D27" w:rsidRPr="00A442D0" w14:paraId="7BBBAEEE" w14:textId="77777777" w:rsidTr="00307D27">
        <w:trPr>
          <w:trHeight w:val="659"/>
        </w:trPr>
        <w:tc>
          <w:tcPr>
            <w:tcW w:w="8610" w:type="dxa"/>
          </w:tcPr>
          <w:p w14:paraId="4EAAA638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</w:rPr>
              <w:t>SMART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proofErr w:type="spellStart"/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Супериор</w:t>
            </w:r>
            <w:proofErr w:type="spellEnd"/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в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отеле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Азимут</w:t>
            </w:r>
          </w:p>
          <w:p w14:paraId="03B7976D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3538E559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62C35C60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44000</w:t>
            </w:r>
          </w:p>
        </w:tc>
      </w:tr>
      <w:tr w:rsidR="00307D27" w:rsidRPr="00A442D0" w14:paraId="59D38BDC" w14:textId="77777777" w:rsidTr="00307D27">
        <w:trPr>
          <w:trHeight w:val="659"/>
        </w:trPr>
        <w:tc>
          <w:tcPr>
            <w:tcW w:w="8610" w:type="dxa"/>
          </w:tcPr>
          <w:p w14:paraId="6A32DB6B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2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1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3C18748F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113C5FE1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5436EA9E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  <w:tr w:rsidR="00307D27" w:rsidRPr="00A442D0" w14:paraId="096BF435" w14:textId="77777777" w:rsidTr="00307D27">
        <w:trPr>
          <w:trHeight w:val="659"/>
        </w:trPr>
        <w:tc>
          <w:tcPr>
            <w:tcW w:w="8610" w:type="dxa"/>
          </w:tcPr>
          <w:p w14:paraId="23A9564F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(Конгресс</w:t>
            </w:r>
            <w:r w:rsidRPr="00A442D0">
              <w:rPr>
                <w:rFonts w:ascii="Arial" w:eastAsia="Arial" w:hAnsi="Arial" w:cs="Arial"/>
                <w:b/>
                <w:spacing w:val="14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Меридиан)</w:t>
            </w:r>
          </w:p>
          <w:p w14:paraId="3260D0F1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473C88E3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785C5669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44400</w:t>
            </w:r>
          </w:p>
        </w:tc>
      </w:tr>
      <w:tr w:rsidR="00307D27" w:rsidRPr="00A442D0" w14:paraId="79897E70" w14:textId="77777777" w:rsidTr="00307D27">
        <w:trPr>
          <w:trHeight w:val="659"/>
        </w:trPr>
        <w:tc>
          <w:tcPr>
            <w:tcW w:w="8610" w:type="dxa"/>
          </w:tcPr>
          <w:p w14:paraId="0D8444B0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2-местный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2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кровати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3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264BC697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2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right w:val="single" w:sz="12" w:space="0" w:color="808080"/>
            </w:tcBorders>
          </w:tcPr>
          <w:p w14:paraId="440E609A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769CD44D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36500</w:t>
            </w:r>
          </w:p>
        </w:tc>
      </w:tr>
      <w:tr w:rsidR="00307D27" w:rsidRPr="00A442D0" w14:paraId="1BBDE5E3" w14:textId="77777777" w:rsidTr="00307D27">
        <w:trPr>
          <w:trHeight w:val="659"/>
        </w:trPr>
        <w:tc>
          <w:tcPr>
            <w:tcW w:w="8610" w:type="dxa"/>
            <w:tcBorders>
              <w:bottom w:val="single" w:sz="12" w:space="0" w:color="808080"/>
            </w:tcBorders>
          </w:tcPr>
          <w:p w14:paraId="2AC48141" w14:textId="77777777" w:rsidR="00307D27" w:rsidRPr="00A442D0" w:rsidRDefault="00307D27" w:rsidP="00307D27">
            <w:pPr>
              <w:spacing w:before="76"/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1-местный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номер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стандарт</w:t>
            </w:r>
            <w:r w:rsidRPr="00A442D0">
              <w:rPr>
                <w:rFonts w:ascii="Arial" w:eastAsia="Arial" w:hAnsi="Arial" w:cs="Arial"/>
                <w:b/>
                <w:spacing w:val="16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z w:val="19"/>
                <w:lang w:val="ru-RU"/>
              </w:rPr>
              <w:t>(Парк-отель</w:t>
            </w:r>
            <w:r w:rsidRPr="00A442D0">
              <w:rPr>
                <w:rFonts w:ascii="Arial" w:eastAsia="Arial" w:hAnsi="Arial" w:cs="Arial"/>
                <w:b/>
                <w:spacing w:val="15"/>
                <w:sz w:val="19"/>
                <w:lang w:val="ru-RU"/>
              </w:rPr>
              <w:t xml:space="preserve"> </w:t>
            </w:r>
            <w:r w:rsidRPr="00A442D0">
              <w:rPr>
                <w:rFonts w:ascii="Arial" w:eastAsia="Arial" w:hAnsi="Arial" w:cs="Arial"/>
                <w:b/>
                <w:spacing w:val="-2"/>
                <w:sz w:val="19"/>
                <w:lang w:val="ru-RU"/>
              </w:rPr>
              <w:t>Экспедиция)</w:t>
            </w:r>
          </w:p>
          <w:p w14:paraId="4F9F6A1D" w14:textId="77777777" w:rsidR="00307D27" w:rsidRPr="00A442D0" w:rsidRDefault="00307D27" w:rsidP="00307D27">
            <w:pPr>
              <w:spacing w:before="70"/>
              <w:rPr>
                <w:rFonts w:ascii="Microsoft Sans Serif" w:eastAsia="Arial" w:hAnsi="Microsoft Sans Serif" w:cs="Arial"/>
                <w:sz w:val="19"/>
              </w:rPr>
            </w:pPr>
            <w:r w:rsidRPr="00A442D0">
              <w:rPr>
                <w:rFonts w:ascii="Microsoft Sans Serif" w:eastAsia="Arial" w:hAnsi="Microsoft Sans Serif" w:cs="Arial"/>
                <w:sz w:val="19"/>
              </w:rPr>
              <w:t>-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1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z w:val="19"/>
              </w:rPr>
              <w:t>чел</w:t>
            </w:r>
            <w:proofErr w:type="spellEnd"/>
            <w:r w:rsidRPr="00A442D0">
              <w:rPr>
                <w:rFonts w:ascii="Microsoft Sans Serif" w:eastAsia="Arial" w:hAnsi="Microsoft Sans Serif" w:cs="Arial"/>
                <w:sz w:val="19"/>
              </w:rPr>
              <w:t>.</w:t>
            </w:r>
            <w:r w:rsidRPr="00A442D0">
              <w:rPr>
                <w:rFonts w:ascii="Microsoft Sans Serif" w:eastAsia="Arial" w:hAnsi="Microsoft Sans Serif" w:cs="Arial"/>
                <w:spacing w:val="5"/>
                <w:sz w:val="19"/>
              </w:rPr>
              <w:t xml:space="preserve"> </w:t>
            </w:r>
            <w:r w:rsidRPr="00A442D0">
              <w:rPr>
                <w:rFonts w:ascii="Microsoft Sans Serif" w:eastAsia="Arial" w:hAnsi="Microsoft Sans Serif" w:cs="Arial"/>
                <w:sz w:val="19"/>
              </w:rPr>
              <w:t>в</w:t>
            </w:r>
            <w:r w:rsidRPr="00A442D0">
              <w:rPr>
                <w:rFonts w:ascii="Microsoft Sans Serif" w:eastAsia="Arial" w:hAnsi="Microsoft Sans Serif" w:cs="Arial"/>
                <w:spacing w:val="4"/>
                <w:sz w:val="19"/>
              </w:rPr>
              <w:t xml:space="preserve"> </w:t>
            </w:r>
            <w:proofErr w:type="spellStart"/>
            <w:r w:rsidRPr="00A442D0">
              <w:rPr>
                <w:rFonts w:ascii="Microsoft Sans Serif" w:eastAsia="Arial" w:hAnsi="Microsoft Sans Serif" w:cs="Arial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1410" w:type="dxa"/>
            <w:tcBorders>
              <w:bottom w:val="single" w:sz="12" w:space="0" w:color="808080"/>
              <w:right w:val="single" w:sz="12" w:space="0" w:color="808080"/>
            </w:tcBorders>
          </w:tcPr>
          <w:p w14:paraId="31B6A9A9" w14:textId="77777777" w:rsidR="00307D27" w:rsidRPr="00A442D0" w:rsidRDefault="00307D27" w:rsidP="00307D27">
            <w:pPr>
              <w:spacing w:before="149"/>
              <w:rPr>
                <w:rFonts w:ascii="Microsoft Sans Serif" w:eastAsia="Arial" w:hAnsi="Arial" w:cs="Arial"/>
                <w:sz w:val="19"/>
              </w:rPr>
            </w:pPr>
          </w:p>
          <w:p w14:paraId="47978B0A" w14:textId="77777777" w:rsidR="00307D27" w:rsidRPr="00A442D0" w:rsidRDefault="00307D27" w:rsidP="00307D27">
            <w:pPr>
              <w:jc w:val="center"/>
              <w:rPr>
                <w:rFonts w:ascii="Microsoft Sans Serif" w:eastAsia="Arial" w:hAnsi="Arial" w:cs="Arial"/>
                <w:sz w:val="19"/>
              </w:rPr>
            </w:pPr>
            <w:r w:rsidRPr="00A442D0">
              <w:rPr>
                <w:rFonts w:ascii="Microsoft Sans Serif" w:eastAsia="Arial" w:hAnsi="Arial" w:cs="Arial"/>
                <w:spacing w:val="-2"/>
                <w:sz w:val="19"/>
              </w:rPr>
              <w:t>37900</w:t>
            </w:r>
          </w:p>
        </w:tc>
      </w:tr>
    </w:tbl>
    <w:p w14:paraId="1556AA24" w14:textId="76BB7902" w:rsidR="00A442D0" w:rsidRPr="00A442D0" w:rsidRDefault="00A442D0" w:rsidP="00A442D0">
      <w:pPr>
        <w:widowControl w:val="0"/>
        <w:autoSpaceDE w:val="0"/>
        <w:autoSpaceDN w:val="0"/>
        <w:spacing w:after="17" w:line="240" w:lineRule="auto"/>
        <w:ind w:right="1002"/>
        <w:jc w:val="center"/>
        <w:rPr>
          <w:rFonts w:ascii="Microsoft Sans Serif" w:eastAsia="Microsoft Sans Serif" w:hAnsi="Microsoft Sans Serif" w:cs="Microsoft Sans Serif"/>
          <w:kern w:val="0"/>
          <w:sz w:val="21"/>
          <w14:ligatures w14:val="none"/>
        </w:rPr>
      </w:pPr>
    </w:p>
    <w:p w14:paraId="4DFE683B" w14:textId="77777777" w:rsidR="00A442D0" w:rsidRPr="00A442D0" w:rsidRDefault="00A442D0" w:rsidP="00A442D0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16"/>
          <w14:ligatures w14:val="none"/>
        </w:rPr>
        <w:sectPr w:rsidR="00A442D0" w:rsidRPr="00A442D0" w:rsidSect="00386ED2">
          <w:pgSz w:w="11900" w:h="16840"/>
          <w:pgMar w:top="426" w:right="440" w:bottom="2420" w:left="500" w:header="269" w:footer="249" w:gutter="0"/>
          <w:cols w:space="720"/>
          <w:docGrid w:linePitch="299"/>
        </w:sectPr>
      </w:pPr>
    </w:p>
    <w:p w14:paraId="33F184AA" w14:textId="77777777" w:rsidR="00A442D0" w:rsidRPr="00A442D0" w:rsidRDefault="00A442D0" w:rsidP="00A442D0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3"/>
          <w:szCs w:val="19"/>
          <w14:ligatures w14:val="none"/>
        </w:rPr>
      </w:pPr>
    </w:p>
    <w:p w14:paraId="4F78F03E" w14:textId="2287658B" w:rsidR="00A442D0" w:rsidRDefault="00A442D0" w:rsidP="00307D27">
      <w:pPr>
        <w:tabs>
          <w:tab w:val="left" w:pos="3525"/>
        </w:tabs>
      </w:pPr>
    </w:p>
    <w:sectPr w:rsidR="00A442D0" w:rsidSect="00386ED2">
      <w:pgSz w:w="11900" w:h="16840"/>
      <w:pgMar w:top="2420" w:right="440" w:bottom="2420" w:left="500" w:header="269" w:footer="2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07C4" w14:textId="77777777" w:rsidR="00386ED2" w:rsidRDefault="00386ED2" w:rsidP="00C813F5">
      <w:pPr>
        <w:spacing w:after="0" w:line="240" w:lineRule="auto"/>
      </w:pPr>
      <w:r>
        <w:separator/>
      </w:r>
    </w:p>
  </w:endnote>
  <w:endnote w:type="continuationSeparator" w:id="0">
    <w:p w14:paraId="425D823A" w14:textId="77777777" w:rsidR="00386ED2" w:rsidRDefault="00386ED2" w:rsidP="00C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FBFC" w14:textId="77777777" w:rsidR="00386ED2" w:rsidRDefault="00386ED2" w:rsidP="00C813F5">
      <w:pPr>
        <w:spacing w:after="0" w:line="240" w:lineRule="auto"/>
      </w:pPr>
      <w:r>
        <w:separator/>
      </w:r>
    </w:p>
  </w:footnote>
  <w:footnote w:type="continuationSeparator" w:id="0">
    <w:p w14:paraId="01C69E48" w14:textId="77777777" w:rsidR="00386ED2" w:rsidRDefault="00386ED2" w:rsidP="00C8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0BE"/>
    <w:multiLevelType w:val="hybridMultilevel"/>
    <w:tmpl w:val="D1BA7198"/>
    <w:lvl w:ilvl="0" w:tplc="4D1A3F0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39C00B28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72605342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949463D2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0B2259CE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B2A85DF0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54B2BE90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4072C3B0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BF9C447E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80665F7"/>
    <w:multiLevelType w:val="hybridMultilevel"/>
    <w:tmpl w:val="DD36DD7E"/>
    <w:lvl w:ilvl="0" w:tplc="A44EE82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E94A68D2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DCF074B2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3806997E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1660DFC4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DC2AD5E8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E2DA5EBE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2AD6AF7A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7AA47BAE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2797155D"/>
    <w:multiLevelType w:val="hybridMultilevel"/>
    <w:tmpl w:val="76449DF8"/>
    <w:lvl w:ilvl="0" w:tplc="A18852B8">
      <w:numFmt w:val="bullet"/>
      <w:lvlText w:val="-"/>
      <w:lvlJc w:val="left"/>
      <w:pPr>
        <w:ind w:left="970" w:hanging="12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AC2BF5C">
      <w:numFmt w:val="bullet"/>
      <w:lvlText w:val="•"/>
      <w:lvlJc w:val="left"/>
      <w:pPr>
        <w:ind w:left="970" w:hanging="12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2" w:tplc="C9706E0E">
      <w:numFmt w:val="bullet"/>
      <w:lvlText w:val="•"/>
      <w:lvlJc w:val="left"/>
      <w:pPr>
        <w:ind w:left="3167" w:hanging="123"/>
      </w:pPr>
      <w:rPr>
        <w:rFonts w:hint="default"/>
        <w:lang w:val="ru-RU" w:eastAsia="en-US" w:bidi="ar-SA"/>
      </w:rPr>
    </w:lvl>
    <w:lvl w:ilvl="3" w:tplc="8CFE6636">
      <w:numFmt w:val="bullet"/>
      <w:lvlText w:val="•"/>
      <w:lvlJc w:val="left"/>
      <w:pPr>
        <w:ind w:left="4271" w:hanging="123"/>
      </w:pPr>
      <w:rPr>
        <w:rFonts w:hint="default"/>
        <w:lang w:val="ru-RU" w:eastAsia="en-US" w:bidi="ar-SA"/>
      </w:rPr>
    </w:lvl>
    <w:lvl w:ilvl="4" w:tplc="7F4E3900">
      <w:numFmt w:val="bullet"/>
      <w:lvlText w:val="•"/>
      <w:lvlJc w:val="left"/>
      <w:pPr>
        <w:ind w:left="5375" w:hanging="123"/>
      </w:pPr>
      <w:rPr>
        <w:rFonts w:hint="default"/>
        <w:lang w:val="ru-RU" w:eastAsia="en-US" w:bidi="ar-SA"/>
      </w:rPr>
    </w:lvl>
    <w:lvl w:ilvl="5" w:tplc="08946F8E">
      <w:numFmt w:val="bullet"/>
      <w:lvlText w:val="•"/>
      <w:lvlJc w:val="left"/>
      <w:pPr>
        <w:ind w:left="6479" w:hanging="123"/>
      </w:pPr>
      <w:rPr>
        <w:rFonts w:hint="default"/>
        <w:lang w:val="ru-RU" w:eastAsia="en-US" w:bidi="ar-SA"/>
      </w:rPr>
    </w:lvl>
    <w:lvl w:ilvl="6" w:tplc="275AFFAC">
      <w:numFmt w:val="bullet"/>
      <w:lvlText w:val="•"/>
      <w:lvlJc w:val="left"/>
      <w:pPr>
        <w:ind w:left="7583" w:hanging="123"/>
      </w:pPr>
      <w:rPr>
        <w:rFonts w:hint="default"/>
        <w:lang w:val="ru-RU" w:eastAsia="en-US" w:bidi="ar-SA"/>
      </w:rPr>
    </w:lvl>
    <w:lvl w:ilvl="7" w:tplc="1CFEABFC">
      <w:numFmt w:val="bullet"/>
      <w:lvlText w:val="•"/>
      <w:lvlJc w:val="left"/>
      <w:pPr>
        <w:ind w:left="8686" w:hanging="123"/>
      </w:pPr>
      <w:rPr>
        <w:rFonts w:hint="default"/>
        <w:lang w:val="ru-RU" w:eastAsia="en-US" w:bidi="ar-SA"/>
      </w:rPr>
    </w:lvl>
    <w:lvl w:ilvl="8" w:tplc="967C85F4">
      <w:numFmt w:val="bullet"/>
      <w:lvlText w:val="•"/>
      <w:lvlJc w:val="left"/>
      <w:pPr>
        <w:ind w:left="9790" w:hanging="123"/>
      </w:pPr>
      <w:rPr>
        <w:rFonts w:hint="default"/>
        <w:lang w:val="ru-RU" w:eastAsia="en-US" w:bidi="ar-SA"/>
      </w:rPr>
    </w:lvl>
  </w:abstractNum>
  <w:abstractNum w:abstractNumId="3" w15:restartNumberingAfterBreak="0">
    <w:nsid w:val="4A3B0FAE"/>
    <w:multiLevelType w:val="hybridMultilevel"/>
    <w:tmpl w:val="4CD4B5A6"/>
    <w:lvl w:ilvl="0" w:tplc="0E1E001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382AF58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6D92F5E8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8B50110E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8340B232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DFAC569C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2C8435B2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79841E10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9E5A7838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4A420459"/>
    <w:multiLevelType w:val="hybridMultilevel"/>
    <w:tmpl w:val="D5409242"/>
    <w:lvl w:ilvl="0" w:tplc="508C776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35AA2916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8DA46CBA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97F8746C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EE90B6EE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6FC07C50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A8428656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157A4842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699627CC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5A303618"/>
    <w:multiLevelType w:val="hybridMultilevel"/>
    <w:tmpl w:val="CD5605BE"/>
    <w:lvl w:ilvl="0" w:tplc="A20659E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E76E8FC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C0EEE378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1758E394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22F8F53A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4434FBB6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185C0040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1610CE98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307A364E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5B424EC1"/>
    <w:multiLevelType w:val="hybridMultilevel"/>
    <w:tmpl w:val="28A8FCA6"/>
    <w:lvl w:ilvl="0" w:tplc="25D000B8">
      <w:start w:val="1"/>
      <w:numFmt w:val="decimal"/>
      <w:lvlText w:val="%1"/>
      <w:lvlJc w:val="left"/>
      <w:pPr>
        <w:ind w:left="1195" w:hanging="2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CF881518">
      <w:numFmt w:val="bullet"/>
      <w:lvlText w:val="•"/>
      <w:lvlJc w:val="left"/>
      <w:pPr>
        <w:ind w:left="2279" w:hanging="226"/>
      </w:pPr>
      <w:rPr>
        <w:rFonts w:hint="default"/>
        <w:lang w:val="ru-RU" w:eastAsia="en-US" w:bidi="ar-SA"/>
      </w:rPr>
    </w:lvl>
    <w:lvl w:ilvl="2" w:tplc="ACE0A0EE">
      <w:numFmt w:val="bullet"/>
      <w:lvlText w:val="•"/>
      <w:lvlJc w:val="left"/>
      <w:pPr>
        <w:ind w:left="3359" w:hanging="226"/>
      </w:pPr>
      <w:rPr>
        <w:rFonts w:hint="default"/>
        <w:lang w:val="ru-RU" w:eastAsia="en-US" w:bidi="ar-SA"/>
      </w:rPr>
    </w:lvl>
    <w:lvl w:ilvl="3" w:tplc="7244F340">
      <w:numFmt w:val="bullet"/>
      <w:lvlText w:val="•"/>
      <w:lvlJc w:val="left"/>
      <w:pPr>
        <w:ind w:left="4439" w:hanging="226"/>
      </w:pPr>
      <w:rPr>
        <w:rFonts w:hint="default"/>
        <w:lang w:val="ru-RU" w:eastAsia="en-US" w:bidi="ar-SA"/>
      </w:rPr>
    </w:lvl>
    <w:lvl w:ilvl="4" w:tplc="66FA21C8">
      <w:numFmt w:val="bullet"/>
      <w:lvlText w:val="•"/>
      <w:lvlJc w:val="left"/>
      <w:pPr>
        <w:ind w:left="5519" w:hanging="226"/>
      </w:pPr>
      <w:rPr>
        <w:rFonts w:hint="default"/>
        <w:lang w:val="ru-RU" w:eastAsia="en-US" w:bidi="ar-SA"/>
      </w:rPr>
    </w:lvl>
    <w:lvl w:ilvl="5" w:tplc="42A05BA2">
      <w:numFmt w:val="bullet"/>
      <w:lvlText w:val="•"/>
      <w:lvlJc w:val="left"/>
      <w:pPr>
        <w:ind w:left="6599" w:hanging="226"/>
      </w:pPr>
      <w:rPr>
        <w:rFonts w:hint="default"/>
        <w:lang w:val="ru-RU" w:eastAsia="en-US" w:bidi="ar-SA"/>
      </w:rPr>
    </w:lvl>
    <w:lvl w:ilvl="6" w:tplc="E342ED78">
      <w:numFmt w:val="bullet"/>
      <w:lvlText w:val="•"/>
      <w:lvlJc w:val="left"/>
      <w:pPr>
        <w:ind w:left="7679" w:hanging="226"/>
      </w:pPr>
      <w:rPr>
        <w:rFonts w:hint="default"/>
        <w:lang w:val="ru-RU" w:eastAsia="en-US" w:bidi="ar-SA"/>
      </w:rPr>
    </w:lvl>
    <w:lvl w:ilvl="7" w:tplc="DD5A5758">
      <w:numFmt w:val="bullet"/>
      <w:lvlText w:val="•"/>
      <w:lvlJc w:val="left"/>
      <w:pPr>
        <w:ind w:left="8758" w:hanging="226"/>
      </w:pPr>
      <w:rPr>
        <w:rFonts w:hint="default"/>
        <w:lang w:val="ru-RU" w:eastAsia="en-US" w:bidi="ar-SA"/>
      </w:rPr>
    </w:lvl>
    <w:lvl w:ilvl="8" w:tplc="5ACCBDD6">
      <w:numFmt w:val="bullet"/>
      <w:lvlText w:val="•"/>
      <w:lvlJc w:val="left"/>
      <w:pPr>
        <w:ind w:left="9838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5B8A08FC"/>
    <w:multiLevelType w:val="hybridMultilevel"/>
    <w:tmpl w:val="9EB28120"/>
    <w:lvl w:ilvl="0" w:tplc="0DF24D8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11FC3E1E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676AEB12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CE0A0722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DC80BFB2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C08C39AA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8A0EE738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F80C7FEA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D9C4E336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64782B26"/>
    <w:multiLevelType w:val="hybridMultilevel"/>
    <w:tmpl w:val="394229D0"/>
    <w:lvl w:ilvl="0" w:tplc="96C45E3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3DDA38D2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573E5E20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8ACADDB4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02642274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33CC6C66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1ED8A9B2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845A13D2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C0DA1406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6B567EBC"/>
    <w:multiLevelType w:val="hybridMultilevel"/>
    <w:tmpl w:val="A60E0554"/>
    <w:lvl w:ilvl="0" w:tplc="E7B8FB2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B5BCA2A0">
      <w:numFmt w:val="bullet"/>
      <w:lvlText w:val="•"/>
      <w:lvlJc w:val="left"/>
      <w:pPr>
        <w:ind w:left="1110" w:hanging="120"/>
      </w:pPr>
      <w:rPr>
        <w:rFonts w:hint="default"/>
        <w:lang w:val="ru-RU" w:eastAsia="en-US" w:bidi="ar-SA"/>
      </w:rPr>
    </w:lvl>
    <w:lvl w:ilvl="2" w:tplc="45040396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3" w:tplc="E14A770E">
      <w:numFmt w:val="bullet"/>
      <w:lvlText w:val="•"/>
      <w:lvlJc w:val="left"/>
      <w:pPr>
        <w:ind w:left="2770" w:hanging="120"/>
      </w:pPr>
      <w:rPr>
        <w:rFonts w:hint="default"/>
        <w:lang w:val="ru-RU" w:eastAsia="en-US" w:bidi="ar-SA"/>
      </w:rPr>
    </w:lvl>
    <w:lvl w:ilvl="4" w:tplc="C29EC232">
      <w:numFmt w:val="bullet"/>
      <w:lvlText w:val="•"/>
      <w:lvlJc w:val="left"/>
      <w:pPr>
        <w:ind w:left="3600" w:hanging="120"/>
      </w:pPr>
      <w:rPr>
        <w:rFonts w:hint="default"/>
        <w:lang w:val="ru-RU" w:eastAsia="en-US" w:bidi="ar-SA"/>
      </w:rPr>
    </w:lvl>
    <w:lvl w:ilvl="5" w:tplc="8CE263B6">
      <w:numFmt w:val="bullet"/>
      <w:lvlText w:val="•"/>
      <w:lvlJc w:val="left"/>
      <w:pPr>
        <w:ind w:left="4430" w:hanging="120"/>
      </w:pPr>
      <w:rPr>
        <w:rFonts w:hint="default"/>
        <w:lang w:val="ru-RU" w:eastAsia="en-US" w:bidi="ar-SA"/>
      </w:rPr>
    </w:lvl>
    <w:lvl w:ilvl="6" w:tplc="BECADD50">
      <w:numFmt w:val="bullet"/>
      <w:lvlText w:val="•"/>
      <w:lvlJc w:val="left"/>
      <w:pPr>
        <w:ind w:left="5260" w:hanging="120"/>
      </w:pPr>
      <w:rPr>
        <w:rFonts w:hint="default"/>
        <w:lang w:val="ru-RU" w:eastAsia="en-US" w:bidi="ar-SA"/>
      </w:rPr>
    </w:lvl>
    <w:lvl w:ilvl="7" w:tplc="DBA00B48">
      <w:numFmt w:val="bullet"/>
      <w:lvlText w:val="•"/>
      <w:lvlJc w:val="left"/>
      <w:pPr>
        <w:ind w:left="6090" w:hanging="120"/>
      </w:pPr>
      <w:rPr>
        <w:rFonts w:hint="default"/>
        <w:lang w:val="ru-RU" w:eastAsia="en-US" w:bidi="ar-SA"/>
      </w:rPr>
    </w:lvl>
    <w:lvl w:ilvl="8" w:tplc="4952489A">
      <w:numFmt w:val="bullet"/>
      <w:lvlText w:val="•"/>
      <w:lvlJc w:val="left"/>
      <w:pPr>
        <w:ind w:left="6920" w:hanging="120"/>
      </w:pPr>
      <w:rPr>
        <w:rFonts w:hint="default"/>
        <w:lang w:val="ru-RU" w:eastAsia="en-US" w:bidi="ar-SA"/>
      </w:rPr>
    </w:lvl>
  </w:abstractNum>
  <w:num w:numId="1" w16cid:durableId="717239270">
    <w:abstractNumId w:val="3"/>
  </w:num>
  <w:num w:numId="2" w16cid:durableId="1798140559">
    <w:abstractNumId w:val="9"/>
  </w:num>
  <w:num w:numId="3" w16cid:durableId="1626158383">
    <w:abstractNumId w:val="8"/>
  </w:num>
  <w:num w:numId="4" w16cid:durableId="1927693228">
    <w:abstractNumId w:val="0"/>
  </w:num>
  <w:num w:numId="5" w16cid:durableId="1765571936">
    <w:abstractNumId w:val="7"/>
  </w:num>
  <w:num w:numId="6" w16cid:durableId="1624387020">
    <w:abstractNumId w:val="1"/>
  </w:num>
  <w:num w:numId="7" w16cid:durableId="1684741910">
    <w:abstractNumId w:val="4"/>
  </w:num>
  <w:num w:numId="8" w16cid:durableId="331644839">
    <w:abstractNumId w:val="5"/>
  </w:num>
  <w:num w:numId="9" w16cid:durableId="864251423">
    <w:abstractNumId w:val="2"/>
  </w:num>
  <w:num w:numId="10" w16cid:durableId="145112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D0"/>
    <w:rsid w:val="00307D27"/>
    <w:rsid w:val="00386ED2"/>
    <w:rsid w:val="004C2567"/>
    <w:rsid w:val="00A442D0"/>
    <w:rsid w:val="00A56121"/>
    <w:rsid w:val="00C813F5"/>
    <w:rsid w:val="00E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353E"/>
  <w15:chartTrackingRefBased/>
  <w15:docId w15:val="{E9DE3EF0-8C98-4A7E-B181-94A9C20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2D0"/>
    <w:pPr>
      <w:widowControl w:val="0"/>
      <w:autoSpaceDE w:val="0"/>
      <w:autoSpaceDN w:val="0"/>
      <w:spacing w:after="0" w:line="240" w:lineRule="auto"/>
      <w:ind w:left="1193" w:hanging="224"/>
      <w:outlineLvl w:val="0"/>
    </w:pPr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A442D0"/>
    <w:pPr>
      <w:widowControl w:val="0"/>
      <w:autoSpaceDE w:val="0"/>
      <w:autoSpaceDN w:val="0"/>
      <w:spacing w:after="10" w:line="240" w:lineRule="auto"/>
      <w:ind w:left="996" w:right="1002"/>
      <w:jc w:val="center"/>
      <w:outlineLvl w:val="1"/>
    </w:pPr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A442D0"/>
    <w:pPr>
      <w:widowControl w:val="0"/>
      <w:autoSpaceDE w:val="0"/>
      <w:autoSpaceDN w:val="0"/>
      <w:spacing w:after="0" w:line="240" w:lineRule="auto"/>
      <w:ind w:left="969"/>
      <w:outlineLvl w:val="2"/>
    </w:pPr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2D0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442D0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442D0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A442D0"/>
  </w:style>
  <w:style w:type="table" w:customStyle="1" w:styleId="TableNormal">
    <w:name w:val="Table Normal"/>
    <w:uiPriority w:val="2"/>
    <w:semiHidden/>
    <w:unhideWhenUsed/>
    <w:qFormat/>
    <w:rsid w:val="00A442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2D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A442D0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A442D0"/>
    <w:pPr>
      <w:widowControl w:val="0"/>
      <w:autoSpaceDE w:val="0"/>
      <w:autoSpaceDN w:val="0"/>
      <w:spacing w:after="0" w:line="240" w:lineRule="auto"/>
      <w:ind w:left="1087" w:hanging="118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A442D0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A442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A442D0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A442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a9">
    <w:name w:val="Нижний колонтитул Знак"/>
    <w:basedOn w:val="a0"/>
    <w:link w:val="a8"/>
    <w:uiPriority w:val="99"/>
    <w:rsid w:val="00A442D0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9</cp:revision>
  <dcterms:created xsi:type="dcterms:W3CDTF">2024-03-18T12:00:00Z</dcterms:created>
  <dcterms:modified xsi:type="dcterms:W3CDTF">2024-03-18T12:26:00Z</dcterms:modified>
</cp:coreProperties>
</file>