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4F859" w14:textId="77777777" w:rsidR="006D7837" w:rsidRDefault="006D7837" w:rsidP="006D7837">
      <w:pPr>
        <w:spacing w:before="36" w:after="16"/>
        <w:ind w:right="1021"/>
        <w:jc w:val="center"/>
        <w:rPr>
          <w:b/>
          <w:bCs/>
          <w:sz w:val="21"/>
        </w:rPr>
      </w:pPr>
    </w:p>
    <w:p w14:paraId="1CB8D747" w14:textId="77777777" w:rsidR="006D7837" w:rsidRDefault="006D7837" w:rsidP="006D7837">
      <w:pPr>
        <w:spacing w:before="36" w:after="16"/>
        <w:ind w:right="1021"/>
        <w:jc w:val="center"/>
        <w:rPr>
          <w:b/>
          <w:bCs/>
          <w:sz w:val="21"/>
        </w:rPr>
      </w:pPr>
    </w:p>
    <w:p w14:paraId="37901B0D" w14:textId="77777777" w:rsidR="006D7837" w:rsidRPr="006D7837" w:rsidRDefault="006D7837" w:rsidP="006D7837">
      <w:pPr>
        <w:spacing w:before="4" w:after="16"/>
        <w:ind w:left="1015" w:right="1021"/>
        <w:jc w:val="center"/>
        <w:rPr>
          <w:b/>
          <w:bCs/>
          <w:sz w:val="21"/>
        </w:rPr>
      </w:pPr>
      <w:r w:rsidRPr="006D7837">
        <w:rPr>
          <w:b/>
          <w:bCs/>
          <w:sz w:val="21"/>
        </w:rPr>
        <w:t>30 мая</w:t>
      </w:r>
      <w:r w:rsidRPr="006D7837">
        <w:rPr>
          <w:b/>
          <w:bCs/>
          <w:spacing w:val="1"/>
          <w:sz w:val="21"/>
        </w:rPr>
        <w:t xml:space="preserve"> </w:t>
      </w:r>
      <w:r w:rsidRPr="006D7837">
        <w:rPr>
          <w:b/>
          <w:bCs/>
          <w:sz w:val="21"/>
        </w:rPr>
        <w:t>-</w:t>
      </w:r>
      <w:r w:rsidRPr="006D7837">
        <w:rPr>
          <w:b/>
          <w:bCs/>
          <w:spacing w:val="1"/>
          <w:sz w:val="21"/>
        </w:rPr>
        <w:t xml:space="preserve"> </w:t>
      </w:r>
      <w:r w:rsidRPr="006D7837">
        <w:rPr>
          <w:b/>
          <w:bCs/>
          <w:sz w:val="21"/>
        </w:rPr>
        <w:t>2 июня</w:t>
      </w:r>
      <w:r w:rsidRPr="006D7837">
        <w:rPr>
          <w:b/>
          <w:bCs/>
          <w:spacing w:val="1"/>
          <w:sz w:val="21"/>
        </w:rPr>
        <w:t xml:space="preserve"> </w:t>
      </w:r>
      <w:r w:rsidRPr="006D7837">
        <w:rPr>
          <w:b/>
          <w:bCs/>
          <w:sz w:val="21"/>
        </w:rPr>
        <w:t>2024</w:t>
      </w:r>
      <w:r w:rsidRPr="006D7837">
        <w:rPr>
          <w:b/>
          <w:bCs/>
          <w:spacing w:val="1"/>
          <w:sz w:val="21"/>
        </w:rPr>
        <w:t xml:space="preserve"> </w:t>
      </w:r>
      <w:r w:rsidRPr="006D7837">
        <w:rPr>
          <w:b/>
          <w:bCs/>
          <w:spacing w:val="-5"/>
          <w:sz w:val="21"/>
        </w:rPr>
        <w:t>г.</w:t>
      </w:r>
    </w:p>
    <w:tbl>
      <w:tblPr>
        <w:tblStyle w:val="TableNormal"/>
        <w:tblW w:w="10020" w:type="dxa"/>
        <w:tblInd w:w="-15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875"/>
        <w:gridCol w:w="2145"/>
      </w:tblGrid>
      <w:tr w:rsidR="006D7837" w14:paraId="350B393B" w14:textId="77777777" w:rsidTr="006D7837">
        <w:trPr>
          <w:trHeight w:val="659"/>
        </w:trPr>
        <w:tc>
          <w:tcPr>
            <w:tcW w:w="7875" w:type="dxa"/>
          </w:tcPr>
          <w:p w14:paraId="2E6A9126" w14:textId="77777777" w:rsidR="006D7837" w:rsidRPr="001B7077" w:rsidRDefault="006D7837" w:rsidP="001B2100">
            <w:pPr>
              <w:pStyle w:val="TableParagraph"/>
              <w:spacing w:before="11"/>
              <w:rPr>
                <w:rFonts w:ascii="Microsoft Sans Serif"/>
                <w:sz w:val="19"/>
                <w:lang w:val="ru-RU"/>
              </w:rPr>
            </w:pPr>
          </w:p>
          <w:p w14:paraId="494F26F6" w14:textId="77777777" w:rsidR="006D7837" w:rsidRDefault="006D7837" w:rsidP="001B2100">
            <w:pPr>
              <w:pStyle w:val="TableParagraph"/>
              <w:ind w:left="60"/>
              <w:rPr>
                <w:b/>
                <w:sz w:val="19"/>
              </w:rPr>
            </w:pPr>
            <w:r>
              <w:rPr>
                <w:b/>
                <w:sz w:val="19"/>
              </w:rPr>
              <w:t>категории</w:t>
            </w:r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номеров</w:t>
            </w:r>
          </w:p>
        </w:tc>
        <w:tc>
          <w:tcPr>
            <w:tcW w:w="2145" w:type="dxa"/>
            <w:tcBorders>
              <w:right w:val="single" w:sz="12" w:space="0" w:color="808080"/>
            </w:tcBorders>
          </w:tcPr>
          <w:p w14:paraId="7C968221" w14:textId="77777777" w:rsidR="006D7837" w:rsidRDefault="006D7837" w:rsidP="001B2100">
            <w:pPr>
              <w:pStyle w:val="TableParagraph"/>
              <w:spacing w:before="15" w:line="280" w:lineRule="atLeast"/>
              <w:ind w:left="608" w:hanging="3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pacing w:val="-2"/>
                <w:sz w:val="19"/>
              </w:rPr>
              <w:t>стоимость (руб./чел.)</w:t>
            </w:r>
          </w:p>
        </w:tc>
      </w:tr>
      <w:tr w:rsidR="006D7837" w14:paraId="63982B9B" w14:textId="77777777" w:rsidTr="006D7837">
        <w:trPr>
          <w:trHeight w:val="659"/>
        </w:trPr>
        <w:tc>
          <w:tcPr>
            <w:tcW w:w="7875" w:type="dxa"/>
            <w:tcBorders>
              <w:bottom w:val="single" w:sz="6" w:space="0" w:color="808080"/>
            </w:tcBorders>
          </w:tcPr>
          <w:p w14:paraId="0A9F4F0C" w14:textId="77777777" w:rsidR="006D7837" w:rsidRPr="006D7837" w:rsidRDefault="006D7837" w:rsidP="001B2100">
            <w:pPr>
              <w:pStyle w:val="TableParagraph"/>
              <w:spacing w:before="76"/>
              <w:ind w:left="60"/>
              <w:rPr>
                <w:b/>
                <w:sz w:val="19"/>
                <w:lang w:val="ru-RU"/>
              </w:rPr>
            </w:pPr>
            <w:r w:rsidRPr="006D7837">
              <w:rPr>
                <w:b/>
                <w:sz w:val="19"/>
                <w:lang w:val="ru-RU"/>
              </w:rPr>
              <w:t>1-местный</w:t>
            </w:r>
            <w:r w:rsidRPr="006D7837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6D7837">
              <w:rPr>
                <w:b/>
                <w:sz w:val="19"/>
                <w:lang w:val="ru-RU"/>
              </w:rPr>
              <w:t>номер</w:t>
            </w:r>
            <w:r w:rsidRPr="006D7837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6D7837">
              <w:rPr>
                <w:b/>
                <w:spacing w:val="-2"/>
                <w:sz w:val="19"/>
                <w:lang w:val="ru-RU"/>
              </w:rPr>
              <w:t>стандарт</w:t>
            </w:r>
          </w:p>
          <w:p w14:paraId="1CA84532" w14:textId="77777777" w:rsidR="006D7837" w:rsidRPr="006D7837" w:rsidRDefault="006D7837" w:rsidP="001B2100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6D7837">
              <w:rPr>
                <w:rFonts w:ascii="Microsoft Sans Serif" w:hAnsi="Microsoft Sans Serif"/>
                <w:sz w:val="19"/>
                <w:lang w:val="ru-RU"/>
              </w:rPr>
              <w:t>-</w:t>
            </w:r>
            <w:r w:rsidRPr="006D7837">
              <w:rPr>
                <w:rFonts w:ascii="Microsoft Sans Serif" w:hAnsi="Microsoft Sans Serif"/>
                <w:spacing w:val="4"/>
                <w:sz w:val="19"/>
                <w:lang w:val="ru-RU"/>
              </w:rPr>
              <w:t xml:space="preserve"> </w:t>
            </w:r>
            <w:r w:rsidRPr="006D7837">
              <w:rPr>
                <w:rFonts w:ascii="Microsoft Sans Serif" w:hAnsi="Microsoft Sans Serif"/>
                <w:sz w:val="19"/>
                <w:lang w:val="ru-RU"/>
              </w:rPr>
              <w:t>1</w:t>
            </w:r>
            <w:r w:rsidRPr="006D7837">
              <w:rPr>
                <w:rFonts w:ascii="Microsoft Sans Serif" w:hAnsi="Microsoft Sans Serif"/>
                <w:spacing w:val="5"/>
                <w:sz w:val="19"/>
                <w:lang w:val="ru-RU"/>
              </w:rPr>
              <w:t xml:space="preserve"> </w:t>
            </w:r>
            <w:r w:rsidRPr="006D7837">
              <w:rPr>
                <w:rFonts w:ascii="Microsoft Sans Serif" w:hAnsi="Microsoft Sans Serif"/>
                <w:sz w:val="19"/>
                <w:lang w:val="ru-RU"/>
              </w:rPr>
              <w:t>чел.</w:t>
            </w:r>
            <w:r w:rsidRPr="006D7837">
              <w:rPr>
                <w:rFonts w:ascii="Microsoft Sans Serif" w:hAnsi="Microsoft Sans Serif"/>
                <w:spacing w:val="5"/>
                <w:sz w:val="19"/>
                <w:lang w:val="ru-RU"/>
              </w:rPr>
              <w:t xml:space="preserve"> </w:t>
            </w:r>
            <w:r w:rsidRPr="006D7837">
              <w:rPr>
                <w:rFonts w:ascii="Microsoft Sans Serif" w:hAnsi="Microsoft Sans Serif"/>
                <w:sz w:val="19"/>
                <w:lang w:val="ru-RU"/>
              </w:rPr>
              <w:t>в</w:t>
            </w:r>
            <w:r w:rsidRPr="006D7837">
              <w:rPr>
                <w:rFonts w:ascii="Microsoft Sans Serif" w:hAnsi="Microsoft Sans Serif"/>
                <w:spacing w:val="4"/>
                <w:sz w:val="19"/>
                <w:lang w:val="ru-RU"/>
              </w:rPr>
              <w:t xml:space="preserve"> </w:t>
            </w:r>
            <w:r w:rsidRPr="006D7837">
              <w:rPr>
                <w:rFonts w:ascii="Microsoft Sans Serif" w:hAnsi="Microsoft Sans Serif"/>
                <w:spacing w:val="-2"/>
                <w:sz w:val="19"/>
                <w:lang w:val="ru-RU"/>
              </w:rPr>
              <w:t>номере</w:t>
            </w:r>
          </w:p>
        </w:tc>
        <w:tc>
          <w:tcPr>
            <w:tcW w:w="2145" w:type="dxa"/>
            <w:tcBorders>
              <w:bottom w:val="single" w:sz="6" w:space="0" w:color="808080"/>
              <w:right w:val="single" w:sz="12" w:space="0" w:color="808080"/>
            </w:tcBorders>
          </w:tcPr>
          <w:p w14:paraId="7E734DBA" w14:textId="77777777" w:rsidR="006D7837" w:rsidRPr="006D7837" w:rsidRDefault="006D7837" w:rsidP="001B2100">
            <w:pPr>
              <w:pStyle w:val="TableParagraph"/>
              <w:spacing w:before="149"/>
              <w:rPr>
                <w:rFonts w:ascii="Microsoft Sans Serif"/>
                <w:sz w:val="19"/>
                <w:lang w:val="ru-RU"/>
              </w:rPr>
            </w:pPr>
          </w:p>
          <w:p w14:paraId="2879CC1D" w14:textId="77777777" w:rsidR="006D7837" w:rsidRDefault="006D7837" w:rsidP="001B2100">
            <w:pPr>
              <w:pStyle w:val="TableParagraph"/>
              <w:ind w:left="28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44900</w:t>
            </w:r>
          </w:p>
        </w:tc>
      </w:tr>
      <w:tr w:rsidR="006D7837" w14:paraId="744708FA" w14:textId="77777777" w:rsidTr="006D7837">
        <w:trPr>
          <w:trHeight w:val="329"/>
        </w:trPr>
        <w:tc>
          <w:tcPr>
            <w:tcW w:w="10020" w:type="dxa"/>
            <w:gridSpan w:val="2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2B2B2B"/>
            </w:tcBorders>
          </w:tcPr>
          <w:p w14:paraId="5FCDC68D" w14:textId="77777777" w:rsidR="006D7837" w:rsidRDefault="006D7837" w:rsidP="001B21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42"/>
        <w:tblW w:w="10050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875"/>
        <w:gridCol w:w="2175"/>
      </w:tblGrid>
      <w:tr w:rsidR="006D7837" w14:paraId="2C7CEB88" w14:textId="77777777" w:rsidTr="006D7837">
        <w:trPr>
          <w:trHeight w:val="659"/>
        </w:trPr>
        <w:tc>
          <w:tcPr>
            <w:tcW w:w="7875" w:type="dxa"/>
            <w:tcBorders>
              <w:left w:val="single" w:sz="12" w:space="0" w:color="2B2B2B"/>
              <w:bottom w:val="single" w:sz="12" w:space="0" w:color="808080"/>
              <w:right w:val="single" w:sz="12" w:space="0" w:color="2B2B2B"/>
            </w:tcBorders>
          </w:tcPr>
          <w:p w14:paraId="6B215F2F" w14:textId="77777777" w:rsidR="006D7837" w:rsidRPr="006D7837" w:rsidRDefault="006D7837" w:rsidP="006D7837">
            <w:pPr>
              <w:pStyle w:val="TableParagraph"/>
              <w:spacing w:before="76"/>
              <w:ind w:left="-172" w:firstLine="232"/>
              <w:rPr>
                <w:b/>
                <w:sz w:val="19"/>
                <w:lang w:val="ru-RU"/>
              </w:rPr>
            </w:pPr>
            <w:r w:rsidRPr="006D7837">
              <w:rPr>
                <w:b/>
                <w:sz w:val="19"/>
                <w:lang w:val="ru-RU"/>
              </w:rPr>
              <w:t>2-местный</w:t>
            </w:r>
            <w:r w:rsidRPr="006D7837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6D7837">
              <w:rPr>
                <w:b/>
                <w:sz w:val="19"/>
                <w:lang w:val="ru-RU"/>
              </w:rPr>
              <w:t>номер</w:t>
            </w:r>
            <w:r w:rsidRPr="006D7837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6D7837">
              <w:rPr>
                <w:b/>
                <w:sz w:val="19"/>
                <w:lang w:val="ru-RU"/>
              </w:rPr>
              <w:t>стандарт</w:t>
            </w:r>
            <w:r w:rsidRPr="006D7837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6D7837">
              <w:rPr>
                <w:b/>
                <w:sz w:val="19"/>
                <w:lang w:val="ru-RU"/>
              </w:rPr>
              <w:t>(2</w:t>
            </w:r>
            <w:r w:rsidRPr="006D7837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6D7837">
              <w:rPr>
                <w:b/>
                <w:spacing w:val="-2"/>
                <w:sz w:val="19"/>
                <w:lang w:val="ru-RU"/>
              </w:rPr>
              <w:t>кровати)</w:t>
            </w:r>
          </w:p>
          <w:p w14:paraId="7A4D6D4E" w14:textId="77777777" w:rsidR="006D7837" w:rsidRPr="006D7837" w:rsidRDefault="006D7837" w:rsidP="006D7837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6D7837">
              <w:rPr>
                <w:rFonts w:ascii="Microsoft Sans Serif" w:hAnsi="Microsoft Sans Serif"/>
                <w:sz w:val="19"/>
                <w:lang w:val="ru-RU"/>
              </w:rPr>
              <w:t>-</w:t>
            </w:r>
            <w:r w:rsidRPr="006D7837">
              <w:rPr>
                <w:rFonts w:ascii="Microsoft Sans Serif" w:hAnsi="Microsoft Sans Serif"/>
                <w:spacing w:val="4"/>
                <w:sz w:val="19"/>
                <w:lang w:val="ru-RU"/>
              </w:rPr>
              <w:t xml:space="preserve"> </w:t>
            </w:r>
            <w:r w:rsidRPr="006D7837">
              <w:rPr>
                <w:rFonts w:ascii="Microsoft Sans Serif" w:hAnsi="Microsoft Sans Serif"/>
                <w:sz w:val="19"/>
                <w:lang w:val="ru-RU"/>
              </w:rPr>
              <w:t>2</w:t>
            </w:r>
            <w:r w:rsidRPr="006D7837">
              <w:rPr>
                <w:rFonts w:ascii="Microsoft Sans Serif" w:hAnsi="Microsoft Sans Serif"/>
                <w:spacing w:val="5"/>
                <w:sz w:val="19"/>
                <w:lang w:val="ru-RU"/>
              </w:rPr>
              <w:t xml:space="preserve"> </w:t>
            </w:r>
            <w:r w:rsidRPr="006D7837">
              <w:rPr>
                <w:rFonts w:ascii="Microsoft Sans Serif" w:hAnsi="Microsoft Sans Serif"/>
                <w:sz w:val="19"/>
                <w:lang w:val="ru-RU"/>
              </w:rPr>
              <w:t>чел.</w:t>
            </w:r>
            <w:r w:rsidRPr="006D7837">
              <w:rPr>
                <w:rFonts w:ascii="Microsoft Sans Serif" w:hAnsi="Microsoft Sans Serif"/>
                <w:spacing w:val="5"/>
                <w:sz w:val="19"/>
                <w:lang w:val="ru-RU"/>
              </w:rPr>
              <w:t xml:space="preserve"> </w:t>
            </w:r>
            <w:r w:rsidRPr="006D7837">
              <w:rPr>
                <w:rFonts w:ascii="Microsoft Sans Serif" w:hAnsi="Microsoft Sans Serif"/>
                <w:sz w:val="19"/>
                <w:lang w:val="ru-RU"/>
              </w:rPr>
              <w:t>в</w:t>
            </w:r>
            <w:r w:rsidRPr="006D7837">
              <w:rPr>
                <w:rFonts w:ascii="Microsoft Sans Serif" w:hAnsi="Microsoft Sans Serif"/>
                <w:spacing w:val="4"/>
                <w:sz w:val="19"/>
                <w:lang w:val="ru-RU"/>
              </w:rPr>
              <w:t xml:space="preserve"> </w:t>
            </w:r>
            <w:r w:rsidRPr="006D7837">
              <w:rPr>
                <w:rFonts w:ascii="Microsoft Sans Serif" w:hAnsi="Microsoft Sans Serif"/>
                <w:spacing w:val="-2"/>
                <w:sz w:val="19"/>
                <w:lang w:val="ru-RU"/>
              </w:rPr>
              <w:t>номере</w:t>
            </w:r>
          </w:p>
        </w:tc>
        <w:tc>
          <w:tcPr>
            <w:tcW w:w="2175" w:type="dxa"/>
            <w:tcBorders>
              <w:left w:val="single" w:sz="12" w:space="0" w:color="2B2B2B"/>
              <w:bottom w:val="single" w:sz="12" w:space="0" w:color="808080"/>
              <w:right w:val="single" w:sz="12" w:space="0" w:color="808080"/>
            </w:tcBorders>
          </w:tcPr>
          <w:p w14:paraId="07674472" w14:textId="77777777" w:rsidR="006D7837" w:rsidRPr="006D7837" w:rsidRDefault="006D7837" w:rsidP="006D7837">
            <w:pPr>
              <w:pStyle w:val="TableParagraph"/>
              <w:spacing w:before="149"/>
              <w:rPr>
                <w:rFonts w:ascii="Microsoft Sans Serif"/>
                <w:sz w:val="19"/>
                <w:lang w:val="ru-RU"/>
              </w:rPr>
            </w:pPr>
          </w:p>
          <w:p w14:paraId="1FB98DAD" w14:textId="77777777" w:rsidR="006D7837" w:rsidRDefault="006D7837" w:rsidP="006D7837">
            <w:pPr>
              <w:pStyle w:val="TableParagraph"/>
              <w:ind w:left="175" w:right="120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37900</w:t>
            </w:r>
          </w:p>
        </w:tc>
      </w:tr>
    </w:tbl>
    <w:p w14:paraId="7556EA29" w14:textId="77777777" w:rsidR="006D7837" w:rsidRDefault="006D7837" w:rsidP="006D7837">
      <w:pPr>
        <w:ind w:right="187"/>
        <w:rPr>
          <w:rFonts w:ascii="Times New Roman"/>
          <w:sz w:val="18"/>
        </w:rPr>
      </w:pPr>
    </w:p>
    <w:p w14:paraId="2807787D" w14:textId="77777777" w:rsidR="006D7837" w:rsidRPr="006D7837" w:rsidRDefault="006D7837" w:rsidP="006D7837">
      <w:pPr>
        <w:rPr>
          <w:rFonts w:ascii="Times New Roman"/>
          <w:sz w:val="18"/>
        </w:rPr>
      </w:pPr>
    </w:p>
    <w:p w14:paraId="19EA1E10" w14:textId="77777777" w:rsidR="006D7837" w:rsidRPr="006D7837" w:rsidRDefault="006D7837" w:rsidP="006D7837">
      <w:pPr>
        <w:rPr>
          <w:rFonts w:ascii="Times New Roman"/>
          <w:sz w:val="18"/>
        </w:rPr>
      </w:pPr>
    </w:p>
    <w:p w14:paraId="3FE86F90" w14:textId="77777777" w:rsidR="006D7837" w:rsidRPr="006D7837" w:rsidRDefault="006D7837" w:rsidP="006D7837">
      <w:pPr>
        <w:rPr>
          <w:rFonts w:ascii="Times New Roman"/>
          <w:sz w:val="18"/>
        </w:rPr>
      </w:pPr>
    </w:p>
    <w:p w14:paraId="2D2F51C3" w14:textId="77777777" w:rsidR="006D7837" w:rsidRPr="006D7837" w:rsidRDefault="006D7837" w:rsidP="006D7837">
      <w:pPr>
        <w:rPr>
          <w:rFonts w:ascii="Times New Roman"/>
          <w:sz w:val="18"/>
        </w:rPr>
      </w:pPr>
    </w:p>
    <w:p w14:paraId="0059B82C" w14:textId="16A978C8" w:rsidR="006D7837" w:rsidRPr="006D7837" w:rsidRDefault="006D7837" w:rsidP="006D7837">
      <w:pPr>
        <w:jc w:val="center"/>
        <w:rPr>
          <w:b/>
          <w:bCs/>
          <w:sz w:val="21"/>
        </w:rPr>
      </w:pPr>
      <w:r w:rsidRPr="006D7837">
        <w:rPr>
          <w:b/>
          <w:bCs/>
          <w:sz w:val="21"/>
        </w:rPr>
        <w:t>12 - 15 июня 2024 г. (ИЮНЬСКИЕ ПРАЗДНИКИ)</w:t>
      </w:r>
    </w:p>
    <w:tbl>
      <w:tblPr>
        <w:tblStyle w:val="TableNormal"/>
        <w:tblpPr w:leftFromText="180" w:rightFromText="180" w:vertAnchor="text" w:horzAnchor="margin" w:tblpY="33"/>
        <w:tblW w:w="0" w:type="auto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875"/>
        <w:gridCol w:w="2145"/>
      </w:tblGrid>
      <w:tr w:rsidR="006D7837" w14:paraId="36B72557" w14:textId="77777777" w:rsidTr="006D7837">
        <w:trPr>
          <w:trHeight w:val="659"/>
        </w:trPr>
        <w:tc>
          <w:tcPr>
            <w:tcW w:w="7875" w:type="dxa"/>
          </w:tcPr>
          <w:p w14:paraId="753949AD" w14:textId="77777777" w:rsidR="006D7837" w:rsidRDefault="006D7837" w:rsidP="006D7837">
            <w:pPr>
              <w:pStyle w:val="TableParagraph"/>
              <w:spacing w:before="11"/>
              <w:rPr>
                <w:rFonts w:ascii="Microsoft Sans Serif"/>
                <w:sz w:val="19"/>
              </w:rPr>
            </w:pPr>
          </w:p>
          <w:p w14:paraId="31CC60BE" w14:textId="77777777" w:rsidR="006D7837" w:rsidRDefault="006D7837" w:rsidP="006D7837">
            <w:pPr>
              <w:pStyle w:val="TableParagraph"/>
              <w:ind w:left="60"/>
              <w:rPr>
                <w:b/>
                <w:sz w:val="19"/>
              </w:rPr>
            </w:pPr>
            <w:r>
              <w:rPr>
                <w:b/>
                <w:sz w:val="19"/>
              </w:rPr>
              <w:t>категории</w:t>
            </w:r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номеров</w:t>
            </w:r>
          </w:p>
        </w:tc>
        <w:tc>
          <w:tcPr>
            <w:tcW w:w="2145" w:type="dxa"/>
            <w:tcBorders>
              <w:right w:val="single" w:sz="12" w:space="0" w:color="808080"/>
            </w:tcBorders>
          </w:tcPr>
          <w:p w14:paraId="08A82C46" w14:textId="77777777" w:rsidR="006D7837" w:rsidRDefault="006D7837" w:rsidP="006D7837">
            <w:pPr>
              <w:pStyle w:val="TableParagraph"/>
              <w:spacing w:before="15" w:line="280" w:lineRule="atLeast"/>
              <w:ind w:left="608" w:hanging="3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pacing w:val="-2"/>
                <w:sz w:val="19"/>
              </w:rPr>
              <w:t>стоимость (руб./чел.)</w:t>
            </w:r>
          </w:p>
        </w:tc>
      </w:tr>
      <w:tr w:rsidR="006D7837" w14:paraId="6742823C" w14:textId="77777777" w:rsidTr="006D7837">
        <w:trPr>
          <w:trHeight w:val="659"/>
        </w:trPr>
        <w:tc>
          <w:tcPr>
            <w:tcW w:w="7875" w:type="dxa"/>
          </w:tcPr>
          <w:p w14:paraId="2B203F04" w14:textId="77777777" w:rsidR="006D7837" w:rsidRPr="006D7837" w:rsidRDefault="006D7837" w:rsidP="006D7837">
            <w:pPr>
              <w:pStyle w:val="TableParagraph"/>
              <w:spacing w:before="76"/>
              <w:ind w:left="60"/>
              <w:rPr>
                <w:b/>
                <w:sz w:val="19"/>
                <w:lang w:val="ru-RU"/>
              </w:rPr>
            </w:pPr>
            <w:r w:rsidRPr="006D7837">
              <w:rPr>
                <w:b/>
                <w:sz w:val="19"/>
                <w:lang w:val="ru-RU"/>
              </w:rPr>
              <w:t>1-местный</w:t>
            </w:r>
            <w:r w:rsidRPr="006D7837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6D7837">
              <w:rPr>
                <w:b/>
                <w:sz w:val="19"/>
                <w:lang w:val="ru-RU"/>
              </w:rPr>
              <w:t>номер</w:t>
            </w:r>
            <w:r w:rsidRPr="006D7837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6D7837">
              <w:rPr>
                <w:b/>
                <w:spacing w:val="-2"/>
                <w:sz w:val="19"/>
                <w:lang w:val="ru-RU"/>
              </w:rPr>
              <w:t>стандарт</w:t>
            </w:r>
          </w:p>
          <w:p w14:paraId="0F1E5014" w14:textId="77777777" w:rsidR="006D7837" w:rsidRPr="006D7837" w:rsidRDefault="006D7837" w:rsidP="006D7837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6D7837">
              <w:rPr>
                <w:rFonts w:ascii="Microsoft Sans Serif" w:hAnsi="Microsoft Sans Serif"/>
                <w:sz w:val="19"/>
                <w:lang w:val="ru-RU"/>
              </w:rPr>
              <w:t>-</w:t>
            </w:r>
            <w:r w:rsidRPr="006D7837">
              <w:rPr>
                <w:rFonts w:ascii="Microsoft Sans Serif" w:hAnsi="Microsoft Sans Serif"/>
                <w:spacing w:val="4"/>
                <w:sz w:val="19"/>
                <w:lang w:val="ru-RU"/>
              </w:rPr>
              <w:t xml:space="preserve"> </w:t>
            </w:r>
            <w:r w:rsidRPr="006D7837">
              <w:rPr>
                <w:rFonts w:ascii="Microsoft Sans Serif" w:hAnsi="Microsoft Sans Serif"/>
                <w:sz w:val="19"/>
                <w:lang w:val="ru-RU"/>
              </w:rPr>
              <w:t>1</w:t>
            </w:r>
            <w:r w:rsidRPr="006D7837">
              <w:rPr>
                <w:rFonts w:ascii="Microsoft Sans Serif" w:hAnsi="Microsoft Sans Serif"/>
                <w:spacing w:val="5"/>
                <w:sz w:val="19"/>
                <w:lang w:val="ru-RU"/>
              </w:rPr>
              <w:t xml:space="preserve"> </w:t>
            </w:r>
            <w:r w:rsidRPr="006D7837">
              <w:rPr>
                <w:rFonts w:ascii="Microsoft Sans Serif" w:hAnsi="Microsoft Sans Serif"/>
                <w:sz w:val="19"/>
                <w:lang w:val="ru-RU"/>
              </w:rPr>
              <w:t>чел.</w:t>
            </w:r>
            <w:r w:rsidRPr="006D7837">
              <w:rPr>
                <w:rFonts w:ascii="Microsoft Sans Serif" w:hAnsi="Microsoft Sans Serif"/>
                <w:spacing w:val="5"/>
                <w:sz w:val="19"/>
                <w:lang w:val="ru-RU"/>
              </w:rPr>
              <w:t xml:space="preserve"> </w:t>
            </w:r>
            <w:r w:rsidRPr="006D7837">
              <w:rPr>
                <w:rFonts w:ascii="Microsoft Sans Serif" w:hAnsi="Microsoft Sans Serif"/>
                <w:sz w:val="19"/>
                <w:lang w:val="ru-RU"/>
              </w:rPr>
              <w:t>в</w:t>
            </w:r>
            <w:r w:rsidRPr="006D7837">
              <w:rPr>
                <w:rFonts w:ascii="Microsoft Sans Serif" w:hAnsi="Microsoft Sans Serif"/>
                <w:spacing w:val="4"/>
                <w:sz w:val="19"/>
                <w:lang w:val="ru-RU"/>
              </w:rPr>
              <w:t xml:space="preserve"> </w:t>
            </w:r>
            <w:r w:rsidRPr="006D7837">
              <w:rPr>
                <w:rFonts w:ascii="Microsoft Sans Serif" w:hAnsi="Microsoft Sans Serif"/>
                <w:spacing w:val="-2"/>
                <w:sz w:val="19"/>
                <w:lang w:val="ru-RU"/>
              </w:rPr>
              <w:t>номере</w:t>
            </w:r>
          </w:p>
        </w:tc>
        <w:tc>
          <w:tcPr>
            <w:tcW w:w="2145" w:type="dxa"/>
            <w:tcBorders>
              <w:right w:val="single" w:sz="12" w:space="0" w:color="808080"/>
            </w:tcBorders>
          </w:tcPr>
          <w:p w14:paraId="18F2B7A8" w14:textId="77777777" w:rsidR="006D7837" w:rsidRPr="006D7837" w:rsidRDefault="006D7837" w:rsidP="006D7837">
            <w:pPr>
              <w:pStyle w:val="TableParagraph"/>
              <w:spacing w:before="149"/>
              <w:rPr>
                <w:rFonts w:ascii="Microsoft Sans Serif"/>
                <w:sz w:val="19"/>
                <w:lang w:val="ru-RU"/>
              </w:rPr>
            </w:pPr>
          </w:p>
          <w:p w14:paraId="327C57D6" w14:textId="77777777" w:rsidR="006D7837" w:rsidRDefault="006D7837" w:rsidP="006D7837">
            <w:pPr>
              <w:pStyle w:val="TableParagraph"/>
              <w:ind w:left="28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44900</w:t>
            </w:r>
          </w:p>
        </w:tc>
      </w:tr>
      <w:tr w:rsidR="006D7837" w14:paraId="26293A6A" w14:textId="77777777" w:rsidTr="006D7837">
        <w:trPr>
          <w:trHeight w:val="659"/>
        </w:trPr>
        <w:tc>
          <w:tcPr>
            <w:tcW w:w="7875" w:type="dxa"/>
          </w:tcPr>
          <w:p w14:paraId="7D8B1B4C" w14:textId="77777777" w:rsidR="006D7837" w:rsidRPr="006D7837" w:rsidRDefault="006D7837" w:rsidP="006D7837">
            <w:pPr>
              <w:pStyle w:val="TableParagraph"/>
              <w:spacing w:before="76"/>
              <w:ind w:left="60"/>
              <w:rPr>
                <w:b/>
                <w:sz w:val="19"/>
                <w:lang w:val="ru-RU"/>
              </w:rPr>
            </w:pPr>
            <w:r w:rsidRPr="006D7837">
              <w:rPr>
                <w:b/>
                <w:sz w:val="19"/>
                <w:lang w:val="ru-RU"/>
              </w:rPr>
              <w:t>2-местный</w:t>
            </w:r>
            <w:r w:rsidRPr="006D7837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6D7837">
              <w:rPr>
                <w:b/>
                <w:sz w:val="19"/>
                <w:lang w:val="ru-RU"/>
              </w:rPr>
              <w:t>номер</w:t>
            </w:r>
            <w:r w:rsidRPr="006D7837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6D7837">
              <w:rPr>
                <w:b/>
                <w:sz w:val="19"/>
                <w:lang w:val="ru-RU"/>
              </w:rPr>
              <w:t>стандарт</w:t>
            </w:r>
            <w:r w:rsidRPr="006D7837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6D7837">
              <w:rPr>
                <w:b/>
                <w:sz w:val="19"/>
                <w:lang w:val="ru-RU"/>
              </w:rPr>
              <w:t>(2</w:t>
            </w:r>
            <w:r w:rsidRPr="006D7837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6D7837">
              <w:rPr>
                <w:b/>
                <w:spacing w:val="-2"/>
                <w:sz w:val="19"/>
                <w:lang w:val="ru-RU"/>
              </w:rPr>
              <w:t>кровати)</w:t>
            </w:r>
          </w:p>
          <w:p w14:paraId="5CA33B34" w14:textId="77777777" w:rsidR="006D7837" w:rsidRPr="006D7837" w:rsidRDefault="006D7837" w:rsidP="006D7837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6D7837">
              <w:rPr>
                <w:rFonts w:ascii="Microsoft Sans Serif" w:hAnsi="Microsoft Sans Serif"/>
                <w:sz w:val="19"/>
                <w:lang w:val="ru-RU"/>
              </w:rPr>
              <w:t>-</w:t>
            </w:r>
            <w:r w:rsidRPr="006D7837">
              <w:rPr>
                <w:rFonts w:ascii="Microsoft Sans Serif" w:hAnsi="Microsoft Sans Serif"/>
                <w:spacing w:val="4"/>
                <w:sz w:val="19"/>
                <w:lang w:val="ru-RU"/>
              </w:rPr>
              <w:t xml:space="preserve"> </w:t>
            </w:r>
            <w:r w:rsidRPr="006D7837">
              <w:rPr>
                <w:rFonts w:ascii="Microsoft Sans Serif" w:hAnsi="Microsoft Sans Serif"/>
                <w:sz w:val="19"/>
                <w:lang w:val="ru-RU"/>
              </w:rPr>
              <w:t>2</w:t>
            </w:r>
            <w:r w:rsidRPr="006D7837">
              <w:rPr>
                <w:rFonts w:ascii="Microsoft Sans Serif" w:hAnsi="Microsoft Sans Serif"/>
                <w:spacing w:val="5"/>
                <w:sz w:val="19"/>
                <w:lang w:val="ru-RU"/>
              </w:rPr>
              <w:t xml:space="preserve"> </w:t>
            </w:r>
            <w:r w:rsidRPr="006D7837">
              <w:rPr>
                <w:rFonts w:ascii="Microsoft Sans Serif" w:hAnsi="Microsoft Sans Serif"/>
                <w:sz w:val="19"/>
                <w:lang w:val="ru-RU"/>
              </w:rPr>
              <w:t>чел.</w:t>
            </w:r>
            <w:r w:rsidRPr="006D7837">
              <w:rPr>
                <w:rFonts w:ascii="Microsoft Sans Serif" w:hAnsi="Microsoft Sans Serif"/>
                <w:spacing w:val="5"/>
                <w:sz w:val="19"/>
                <w:lang w:val="ru-RU"/>
              </w:rPr>
              <w:t xml:space="preserve"> </w:t>
            </w:r>
            <w:r w:rsidRPr="006D7837">
              <w:rPr>
                <w:rFonts w:ascii="Microsoft Sans Serif" w:hAnsi="Microsoft Sans Serif"/>
                <w:sz w:val="19"/>
                <w:lang w:val="ru-RU"/>
              </w:rPr>
              <w:t>в</w:t>
            </w:r>
            <w:r w:rsidRPr="006D7837">
              <w:rPr>
                <w:rFonts w:ascii="Microsoft Sans Serif" w:hAnsi="Microsoft Sans Serif"/>
                <w:spacing w:val="4"/>
                <w:sz w:val="19"/>
                <w:lang w:val="ru-RU"/>
              </w:rPr>
              <w:t xml:space="preserve"> </w:t>
            </w:r>
            <w:r w:rsidRPr="006D7837">
              <w:rPr>
                <w:rFonts w:ascii="Microsoft Sans Serif" w:hAnsi="Microsoft Sans Serif"/>
                <w:spacing w:val="-2"/>
                <w:sz w:val="19"/>
                <w:lang w:val="ru-RU"/>
              </w:rPr>
              <w:t>номере</w:t>
            </w:r>
          </w:p>
        </w:tc>
        <w:tc>
          <w:tcPr>
            <w:tcW w:w="2145" w:type="dxa"/>
            <w:tcBorders>
              <w:right w:val="single" w:sz="12" w:space="0" w:color="808080"/>
            </w:tcBorders>
          </w:tcPr>
          <w:p w14:paraId="7D2318D2" w14:textId="77777777" w:rsidR="006D7837" w:rsidRPr="006D7837" w:rsidRDefault="006D7837" w:rsidP="006D7837">
            <w:pPr>
              <w:pStyle w:val="TableParagraph"/>
              <w:spacing w:before="149"/>
              <w:rPr>
                <w:rFonts w:ascii="Microsoft Sans Serif"/>
                <w:sz w:val="19"/>
                <w:lang w:val="ru-RU"/>
              </w:rPr>
            </w:pPr>
          </w:p>
          <w:p w14:paraId="467C35D0" w14:textId="77777777" w:rsidR="006D7837" w:rsidRDefault="006D7837" w:rsidP="006D7837">
            <w:pPr>
              <w:pStyle w:val="TableParagraph"/>
              <w:ind w:left="28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37900</w:t>
            </w:r>
          </w:p>
        </w:tc>
      </w:tr>
      <w:tr w:rsidR="006D7837" w14:paraId="425DF554" w14:textId="77777777" w:rsidTr="006D7837">
        <w:trPr>
          <w:trHeight w:val="659"/>
        </w:trPr>
        <w:tc>
          <w:tcPr>
            <w:tcW w:w="7875" w:type="dxa"/>
            <w:tcBorders>
              <w:bottom w:val="single" w:sz="12" w:space="0" w:color="808080"/>
            </w:tcBorders>
          </w:tcPr>
          <w:p w14:paraId="16B2C3C9" w14:textId="77777777" w:rsidR="006D7837" w:rsidRPr="006D7837" w:rsidRDefault="006D7837" w:rsidP="006D7837">
            <w:pPr>
              <w:pStyle w:val="TableParagraph"/>
              <w:spacing w:before="76"/>
              <w:ind w:left="60"/>
              <w:rPr>
                <w:b/>
                <w:sz w:val="19"/>
                <w:lang w:val="ru-RU"/>
              </w:rPr>
            </w:pPr>
            <w:r w:rsidRPr="006D7837">
              <w:rPr>
                <w:b/>
                <w:sz w:val="19"/>
                <w:lang w:val="ru-RU"/>
              </w:rPr>
              <w:t>3-местный</w:t>
            </w:r>
            <w:r w:rsidRPr="006D7837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6D7837">
              <w:rPr>
                <w:b/>
                <w:sz w:val="19"/>
                <w:lang w:val="ru-RU"/>
              </w:rPr>
              <w:t>номер</w:t>
            </w:r>
            <w:r w:rsidRPr="006D7837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6D7837">
              <w:rPr>
                <w:b/>
                <w:spacing w:val="-2"/>
                <w:sz w:val="19"/>
                <w:lang w:val="ru-RU"/>
              </w:rPr>
              <w:t>стандарт</w:t>
            </w:r>
          </w:p>
          <w:p w14:paraId="630DB03D" w14:textId="77777777" w:rsidR="006D7837" w:rsidRPr="006D7837" w:rsidRDefault="006D7837" w:rsidP="006D7837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6D7837">
              <w:rPr>
                <w:rFonts w:ascii="Microsoft Sans Serif" w:hAnsi="Microsoft Sans Serif"/>
                <w:sz w:val="19"/>
                <w:lang w:val="ru-RU"/>
              </w:rPr>
              <w:t>-</w:t>
            </w:r>
            <w:r w:rsidRPr="006D7837">
              <w:rPr>
                <w:rFonts w:ascii="Microsoft Sans Serif" w:hAnsi="Microsoft Sans Serif"/>
                <w:spacing w:val="4"/>
                <w:sz w:val="19"/>
                <w:lang w:val="ru-RU"/>
              </w:rPr>
              <w:t xml:space="preserve"> </w:t>
            </w:r>
            <w:r w:rsidRPr="006D7837">
              <w:rPr>
                <w:rFonts w:ascii="Microsoft Sans Serif" w:hAnsi="Microsoft Sans Serif"/>
                <w:sz w:val="19"/>
                <w:lang w:val="ru-RU"/>
              </w:rPr>
              <w:t>3</w:t>
            </w:r>
            <w:r w:rsidRPr="006D7837">
              <w:rPr>
                <w:rFonts w:ascii="Microsoft Sans Serif" w:hAnsi="Microsoft Sans Serif"/>
                <w:spacing w:val="5"/>
                <w:sz w:val="19"/>
                <w:lang w:val="ru-RU"/>
              </w:rPr>
              <w:t xml:space="preserve"> </w:t>
            </w:r>
            <w:r w:rsidRPr="006D7837">
              <w:rPr>
                <w:rFonts w:ascii="Microsoft Sans Serif" w:hAnsi="Microsoft Sans Serif"/>
                <w:sz w:val="19"/>
                <w:lang w:val="ru-RU"/>
              </w:rPr>
              <w:t>чел.</w:t>
            </w:r>
            <w:r w:rsidRPr="006D7837">
              <w:rPr>
                <w:rFonts w:ascii="Microsoft Sans Serif" w:hAnsi="Microsoft Sans Serif"/>
                <w:spacing w:val="5"/>
                <w:sz w:val="19"/>
                <w:lang w:val="ru-RU"/>
              </w:rPr>
              <w:t xml:space="preserve"> </w:t>
            </w:r>
            <w:r w:rsidRPr="006D7837">
              <w:rPr>
                <w:rFonts w:ascii="Microsoft Sans Serif" w:hAnsi="Microsoft Sans Serif"/>
                <w:sz w:val="19"/>
                <w:lang w:val="ru-RU"/>
              </w:rPr>
              <w:t>в</w:t>
            </w:r>
            <w:r w:rsidRPr="006D7837">
              <w:rPr>
                <w:rFonts w:ascii="Microsoft Sans Serif" w:hAnsi="Microsoft Sans Serif"/>
                <w:spacing w:val="4"/>
                <w:sz w:val="19"/>
                <w:lang w:val="ru-RU"/>
              </w:rPr>
              <w:t xml:space="preserve"> </w:t>
            </w:r>
            <w:r w:rsidRPr="006D7837">
              <w:rPr>
                <w:rFonts w:ascii="Microsoft Sans Serif" w:hAnsi="Microsoft Sans Serif"/>
                <w:spacing w:val="-2"/>
                <w:sz w:val="19"/>
                <w:lang w:val="ru-RU"/>
              </w:rPr>
              <w:t>номере</w:t>
            </w:r>
          </w:p>
        </w:tc>
        <w:tc>
          <w:tcPr>
            <w:tcW w:w="2145" w:type="dxa"/>
            <w:tcBorders>
              <w:bottom w:val="single" w:sz="12" w:space="0" w:color="808080"/>
              <w:right w:val="single" w:sz="12" w:space="0" w:color="808080"/>
            </w:tcBorders>
          </w:tcPr>
          <w:p w14:paraId="1F2EF32C" w14:textId="77777777" w:rsidR="006D7837" w:rsidRPr="006D7837" w:rsidRDefault="006D7837" w:rsidP="006D7837">
            <w:pPr>
              <w:pStyle w:val="TableParagraph"/>
              <w:spacing w:before="149"/>
              <w:rPr>
                <w:rFonts w:ascii="Microsoft Sans Serif"/>
                <w:sz w:val="19"/>
                <w:lang w:val="ru-RU"/>
              </w:rPr>
            </w:pPr>
          </w:p>
          <w:p w14:paraId="67339EBF" w14:textId="77777777" w:rsidR="006D7837" w:rsidRDefault="006D7837" w:rsidP="006D7837">
            <w:pPr>
              <w:pStyle w:val="TableParagraph"/>
              <w:ind w:left="28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37900</w:t>
            </w:r>
          </w:p>
        </w:tc>
      </w:tr>
    </w:tbl>
    <w:p w14:paraId="6BF20380" w14:textId="77777777" w:rsidR="006D7837" w:rsidRDefault="006D7837" w:rsidP="006D7837">
      <w:pPr>
        <w:tabs>
          <w:tab w:val="center" w:pos="5480"/>
        </w:tabs>
        <w:jc w:val="center"/>
        <w:rPr>
          <w:sz w:val="21"/>
        </w:rPr>
      </w:pPr>
    </w:p>
    <w:p w14:paraId="6327C755" w14:textId="77777777" w:rsidR="006D7837" w:rsidRPr="006D7837" w:rsidRDefault="006D7837" w:rsidP="006D7837">
      <w:pPr>
        <w:rPr>
          <w:rFonts w:ascii="Times New Roman"/>
          <w:sz w:val="18"/>
        </w:rPr>
      </w:pPr>
    </w:p>
    <w:p w14:paraId="7125FE48" w14:textId="77777777" w:rsidR="006D7837" w:rsidRPr="006D7837" w:rsidRDefault="006D7837" w:rsidP="006D7837">
      <w:pPr>
        <w:rPr>
          <w:rFonts w:ascii="Times New Roman"/>
          <w:sz w:val="18"/>
        </w:rPr>
      </w:pPr>
    </w:p>
    <w:p w14:paraId="5C133969" w14:textId="77777777" w:rsidR="006D7837" w:rsidRPr="006D7837" w:rsidRDefault="006D7837" w:rsidP="006D7837">
      <w:pPr>
        <w:rPr>
          <w:rFonts w:ascii="Times New Roman"/>
          <w:sz w:val="18"/>
        </w:rPr>
      </w:pPr>
    </w:p>
    <w:p w14:paraId="39E768CB" w14:textId="77777777" w:rsidR="006D7837" w:rsidRPr="006D7837" w:rsidRDefault="006D7837" w:rsidP="006D7837">
      <w:pPr>
        <w:rPr>
          <w:rFonts w:ascii="Times New Roman"/>
          <w:sz w:val="18"/>
        </w:rPr>
      </w:pPr>
    </w:p>
    <w:p w14:paraId="49420B51" w14:textId="77777777" w:rsidR="006D7837" w:rsidRPr="006D7837" w:rsidRDefault="006D7837" w:rsidP="006D7837">
      <w:pPr>
        <w:rPr>
          <w:rFonts w:ascii="Times New Roman"/>
          <w:sz w:val="18"/>
        </w:rPr>
      </w:pPr>
    </w:p>
    <w:p w14:paraId="22DB2396" w14:textId="77777777" w:rsidR="006D7837" w:rsidRPr="006D7837" w:rsidRDefault="006D7837" w:rsidP="006D7837">
      <w:pPr>
        <w:rPr>
          <w:rFonts w:ascii="Times New Roman"/>
          <w:sz w:val="18"/>
        </w:rPr>
      </w:pPr>
    </w:p>
    <w:p w14:paraId="7707E7AC" w14:textId="77777777" w:rsidR="006D7837" w:rsidRPr="006D7837" w:rsidRDefault="006D7837" w:rsidP="006D7837">
      <w:pPr>
        <w:rPr>
          <w:rFonts w:ascii="Times New Roman"/>
          <w:sz w:val="18"/>
        </w:rPr>
      </w:pPr>
    </w:p>
    <w:p w14:paraId="5B949360" w14:textId="77777777" w:rsidR="006D7837" w:rsidRPr="006D7837" w:rsidRDefault="006D7837" w:rsidP="006D7837">
      <w:pPr>
        <w:rPr>
          <w:rFonts w:ascii="Times New Roman"/>
          <w:sz w:val="18"/>
        </w:rPr>
      </w:pPr>
    </w:p>
    <w:p w14:paraId="46317D7C" w14:textId="77777777" w:rsidR="006D7837" w:rsidRPr="006D7837" w:rsidRDefault="006D7837" w:rsidP="006D7837">
      <w:pPr>
        <w:rPr>
          <w:rFonts w:ascii="Times New Roman"/>
          <w:sz w:val="18"/>
        </w:rPr>
      </w:pPr>
    </w:p>
    <w:p w14:paraId="0AFA9B28" w14:textId="77777777" w:rsidR="006D7837" w:rsidRPr="006D7837" w:rsidRDefault="006D7837" w:rsidP="006D7837">
      <w:pPr>
        <w:rPr>
          <w:rFonts w:ascii="Times New Roman"/>
          <w:sz w:val="18"/>
        </w:rPr>
      </w:pPr>
    </w:p>
    <w:p w14:paraId="7DE40D80" w14:textId="77777777" w:rsidR="006D7837" w:rsidRPr="006D7837" w:rsidRDefault="006D7837" w:rsidP="006D7837">
      <w:pPr>
        <w:rPr>
          <w:rFonts w:ascii="Times New Roman"/>
          <w:sz w:val="18"/>
        </w:rPr>
      </w:pPr>
    </w:p>
    <w:p w14:paraId="257BF454" w14:textId="77777777" w:rsidR="006D7837" w:rsidRPr="006D7837" w:rsidRDefault="006D7837" w:rsidP="006D7837">
      <w:pPr>
        <w:rPr>
          <w:rFonts w:ascii="Times New Roman"/>
          <w:sz w:val="18"/>
        </w:rPr>
      </w:pPr>
    </w:p>
    <w:p w14:paraId="35832ED9" w14:textId="77777777" w:rsidR="006D7837" w:rsidRPr="006D7837" w:rsidRDefault="006D7837" w:rsidP="006D7837">
      <w:pPr>
        <w:rPr>
          <w:rFonts w:ascii="Times New Roman"/>
          <w:sz w:val="18"/>
        </w:rPr>
      </w:pPr>
    </w:p>
    <w:p w14:paraId="540D97AF" w14:textId="2D1B8564" w:rsidR="006D7837" w:rsidRPr="006D7837" w:rsidRDefault="006D7837" w:rsidP="006D7837">
      <w:pPr>
        <w:tabs>
          <w:tab w:val="left" w:pos="3375"/>
        </w:tabs>
        <w:jc w:val="center"/>
        <w:rPr>
          <w:b/>
          <w:bCs/>
          <w:sz w:val="21"/>
        </w:rPr>
      </w:pPr>
      <w:r w:rsidRPr="006D7837">
        <w:rPr>
          <w:b/>
          <w:bCs/>
          <w:sz w:val="21"/>
        </w:rPr>
        <w:t>11 - 14 июля 2024 г.</w:t>
      </w:r>
    </w:p>
    <w:tbl>
      <w:tblPr>
        <w:tblStyle w:val="TableNormal"/>
        <w:tblpPr w:leftFromText="180" w:rightFromText="180" w:vertAnchor="text" w:horzAnchor="margin" w:tblpY="16"/>
        <w:tblW w:w="0" w:type="auto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875"/>
        <w:gridCol w:w="2145"/>
      </w:tblGrid>
      <w:tr w:rsidR="006D7837" w14:paraId="5E5D7795" w14:textId="77777777" w:rsidTr="006D7837">
        <w:trPr>
          <w:trHeight w:val="659"/>
        </w:trPr>
        <w:tc>
          <w:tcPr>
            <w:tcW w:w="7875" w:type="dxa"/>
          </w:tcPr>
          <w:p w14:paraId="0903220F" w14:textId="77777777" w:rsidR="006D7837" w:rsidRDefault="006D7837" w:rsidP="006D7837">
            <w:pPr>
              <w:pStyle w:val="TableParagraph"/>
              <w:spacing w:before="11"/>
              <w:rPr>
                <w:rFonts w:ascii="Microsoft Sans Serif"/>
                <w:sz w:val="19"/>
              </w:rPr>
            </w:pPr>
          </w:p>
          <w:p w14:paraId="583E4FEC" w14:textId="77777777" w:rsidR="006D7837" w:rsidRDefault="006D7837" w:rsidP="006D7837">
            <w:pPr>
              <w:pStyle w:val="TableParagraph"/>
              <w:ind w:left="60"/>
              <w:rPr>
                <w:b/>
                <w:sz w:val="19"/>
              </w:rPr>
            </w:pPr>
            <w:r>
              <w:rPr>
                <w:b/>
                <w:sz w:val="19"/>
              </w:rPr>
              <w:t>категории</w:t>
            </w:r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номеров</w:t>
            </w:r>
          </w:p>
        </w:tc>
        <w:tc>
          <w:tcPr>
            <w:tcW w:w="2145" w:type="dxa"/>
            <w:tcBorders>
              <w:right w:val="single" w:sz="12" w:space="0" w:color="808080"/>
            </w:tcBorders>
          </w:tcPr>
          <w:p w14:paraId="698CEC98" w14:textId="77777777" w:rsidR="006D7837" w:rsidRDefault="006D7837" w:rsidP="006D7837">
            <w:pPr>
              <w:pStyle w:val="TableParagraph"/>
              <w:spacing w:before="15" w:line="280" w:lineRule="atLeast"/>
              <w:ind w:left="608" w:hanging="3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pacing w:val="-2"/>
                <w:sz w:val="19"/>
              </w:rPr>
              <w:t>стоимость (руб./чел.)</w:t>
            </w:r>
          </w:p>
        </w:tc>
      </w:tr>
      <w:tr w:rsidR="006D7837" w14:paraId="76BCA4C5" w14:textId="77777777" w:rsidTr="006D7837">
        <w:trPr>
          <w:trHeight w:val="659"/>
        </w:trPr>
        <w:tc>
          <w:tcPr>
            <w:tcW w:w="7875" w:type="dxa"/>
          </w:tcPr>
          <w:p w14:paraId="42C16C57" w14:textId="77777777" w:rsidR="006D7837" w:rsidRPr="006D7837" w:rsidRDefault="006D7837" w:rsidP="006D7837">
            <w:pPr>
              <w:pStyle w:val="TableParagraph"/>
              <w:spacing w:before="76"/>
              <w:ind w:left="60"/>
              <w:rPr>
                <w:b/>
                <w:sz w:val="19"/>
                <w:lang w:val="ru-RU"/>
              </w:rPr>
            </w:pPr>
            <w:r w:rsidRPr="006D7837">
              <w:rPr>
                <w:b/>
                <w:sz w:val="19"/>
                <w:lang w:val="ru-RU"/>
              </w:rPr>
              <w:t>1-местный</w:t>
            </w:r>
            <w:r w:rsidRPr="006D7837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6D7837">
              <w:rPr>
                <w:b/>
                <w:sz w:val="19"/>
                <w:lang w:val="ru-RU"/>
              </w:rPr>
              <w:t>номер</w:t>
            </w:r>
            <w:r w:rsidRPr="006D7837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6D7837">
              <w:rPr>
                <w:b/>
                <w:spacing w:val="-2"/>
                <w:sz w:val="19"/>
                <w:lang w:val="ru-RU"/>
              </w:rPr>
              <w:t>стандарт</w:t>
            </w:r>
          </w:p>
          <w:p w14:paraId="11661DF3" w14:textId="77777777" w:rsidR="006D7837" w:rsidRPr="006D7837" w:rsidRDefault="006D7837" w:rsidP="006D7837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6D7837">
              <w:rPr>
                <w:rFonts w:ascii="Microsoft Sans Serif" w:hAnsi="Microsoft Sans Serif"/>
                <w:sz w:val="19"/>
                <w:lang w:val="ru-RU"/>
              </w:rPr>
              <w:t>-</w:t>
            </w:r>
            <w:r w:rsidRPr="006D7837">
              <w:rPr>
                <w:rFonts w:ascii="Microsoft Sans Serif" w:hAnsi="Microsoft Sans Serif"/>
                <w:spacing w:val="4"/>
                <w:sz w:val="19"/>
                <w:lang w:val="ru-RU"/>
              </w:rPr>
              <w:t xml:space="preserve"> </w:t>
            </w:r>
            <w:r w:rsidRPr="006D7837">
              <w:rPr>
                <w:rFonts w:ascii="Microsoft Sans Serif" w:hAnsi="Microsoft Sans Serif"/>
                <w:sz w:val="19"/>
                <w:lang w:val="ru-RU"/>
              </w:rPr>
              <w:t>1</w:t>
            </w:r>
            <w:r w:rsidRPr="006D7837">
              <w:rPr>
                <w:rFonts w:ascii="Microsoft Sans Serif" w:hAnsi="Microsoft Sans Serif"/>
                <w:spacing w:val="5"/>
                <w:sz w:val="19"/>
                <w:lang w:val="ru-RU"/>
              </w:rPr>
              <w:t xml:space="preserve"> </w:t>
            </w:r>
            <w:r w:rsidRPr="006D7837">
              <w:rPr>
                <w:rFonts w:ascii="Microsoft Sans Serif" w:hAnsi="Microsoft Sans Serif"/>
                <w:sz w:val="19"/>
                <w:lang w:val="ru-RU"/>
              </w:rPr>
              <w:t>чел.</w:t>
            </w:r>
            <w:r w:rsidRPr="006D7837">
              <w:rPr>
                <w:rFonts w:ascii="Microsoft Sans Serif" w:hAnsi="Microsoft Sans Serif"/>
                <w:spacing w:val="5"/>
                <w:sz w:val="19"/>
                <w:lang w:val="ru-RU"/>
              </w:rPr>
              <w:t xml:space="preserve"> </w:t>
            </w:r>
            <w:r w:rsidRPr="006D7837">
              <w:rPr>
                <w:rFonts w:ascii="Microsoft Sans Serif" w:hAnsi="Microsoft Sans Serif"/>
                <w:sz w:val="19"/>
                <w:lang w:val="ru-RU"/>
              </w:rPr>
              <w:t>в</w:t>
            </w:r>
            <w:r w:rsidRPr="006D7837">
              <w:rPr>
                <w:rFonts w:ascii="Microsoft Sans Serif" w:hAnsi="Microsoft Sans Serif"/>
                <w:spacing w:val="4"/>
                <w:sz w:val="19"/>
                <w:lang w:val="ru-RU"/>
              </w:rPr>
              <w:t xml:space="preserve"> </w:t>
            </w:r>
            <w:r w:rsidRPr="006D7837">
              <w:rPr>
                <w:rFonts w:ascii="Microsoft Sans Serif" w:hAnsi="Microsoft Sans Serif"/>
                <w:spacing w:val="-2"/>
                <w:sz w:val="19"/>
                <w:lang w:val="ru-RU"/>
              </w:rPr>
              <w:t>номере</w:t>
            </w:r>
          </w:p>
        </w:tc>
        <w:tc>
          <w:tcPr>
            <w:tcW w:w="2145" w:type="dxa"/>
            <w:tcBorders>
              <w:right w:val="single" w:sz="12" w:space="0" w:color="808080"/>
            </w:tcBorders>
          </w:tcPr>
          <w:p w14:paraId="1597ACAD" w14:textId="77777777" w:rsidR="006D7837" w:rsidRPr="006D7837" w:rsidRDefault="006D7837" w:rsidP="006D7837">
            <w:pPr>
              <w:pStyle w:val="TableParagraph"/>
              <w:spacing w:before="149"/>
              <w:rPr>
                <w:rFonts w:ascii="Microsoft Sans Serif"/>
                <w:sz w:val="19"/>
                <w:lang w:val="ru-RU"/>
              </w:rPr>
            </w:pPr>
          </w:p>
          <w:p w14:paraId="76C82191" w14:textId="77777777" w:rsidR="006D7837" w:rsidRDefault="006D7837" w:rsidP="006D7837">
            <w:pPr>
              <w:pStyle w:val="TableParagraph"/>
              <w:ind w:left="28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44900</w:t>
            </w:r>
          </w:p>
        </w:tc>
      </w:tr>
      <w:tr w:rsidR="006D7837" w14:paraId="6279175D" w14:textId="77777777" w:rsidTr="006D7837">
        <w:trPr>
          <w:trHeight w:val="659"/>
        </w:trPr>
        <w:tc>
          <w:tcPr>
            <w:tcW w:w="7875" w:type="dxa"/>
            <w:tcBorders>
              <w:bottom w:val="single" w:sz="12" w:space="0" w:color="808080"/>
            </w:tcBorders>
          </w:tcPr>
          <w:p w14:paraId="3E0A0563" w14:textId="77777777" w:rsidR="006D7837" w:rsidRPr="006D7837" w:rsidRDefault="006D7837" w:rsidP="006D7837">
            <w:pPr>
              <w:pStyle w:val="TableParagraph"/>
              <w:spacing w:before="76"/>
              <w:ind w:left="60"/>
              <w:rPr>
                <w:b/>
                <w:sz w:val="19"/>
                <w:lang w:val="ru-RU"/>
              </w:rPr>
            </w:pPr>
            <w:r w:rsidRPr="006D7837">
              <w:rPr>
                <w:b/>
                <w:sz w:val="19"/>
                <w:lang w:val="ru-RU"/>
              </w:rPr>
              <w:t>2-местный</w:t>
            </w:r>
            <w:r w:rsidRPr="006D7837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6D7837">
              <w:rPr>
                <w:b/>
                <w:sz w:val="19"/>
                <w:lang w:val="ru-RU"/>
              </w:rPr>
              <w:t>номер</w:t>
            </w:r>
            <w:r w:rsidRPr="006D7837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6D7837">
              <w:rPr>
                <w:b/>
                <w:sz w:val="19"/>
                <w:lang w:val="ru-RU"/>
              </w:rPr>
              <w:t>стандарт</w:t>
            </w:r>
            <w:r w:rsidRPr="006D7837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6D7837">
              <w:rPr>
                <w:b/>
                <w:sz w:val="19"/>
                <w:lang w:val="ru-RU"/>
              </w:rPr>
              <w:t>(2</w:t>
            </w:r>
            <w:r w:rsidRPr="006D7837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6D7837">
              <w:rPr>
                <w:b/>
                <w:spacing w:val="-2"/>
                <w:sz w:val="19"/>
                <w:lang w:val="ru-RU"/>
              </w:rPr>
              <w:t>кровати)</w:t>
            </w:r>
          </w:p>
          <w:p w14:paraId="217D8F7E" w14:textId="77777777" w:rsidR="006D7837" w:rsidRPr="006D7837" w:rsidRDefault="006D7837" w:rsidP="006D7837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6D7837">
              <w:rPr>
                <w:rFonts w:ascii="Microsoft Sans Serif" w:hAnsi="Microsoft Sans Serif"/>
                <w:sz w:val="19"/>
                <w:lang w:val="ru-RU"/>
              </w:rPr>
              <w:t>-</w:t>
            </w:r>
            <w:r w:rsidRPr="006D7837">
              <w:rPr>
                <w:rFonts w:ascii="Microsoft Sans Serif" w:hAnsi="Microsoft Sans Serif"/>
                <w:spacing w:val="4"/>
                <w:sz w:val="19"/>
                <w:lang w:val="ru-RU"/>
              </w:rPr>
              <w:t xml:space="preserve"> </w:t>
            </w:r>
            <w:r w:rsidRPr="006D7837">
              <w:rPr>
                <w:rFonts w:ascii="Microsoft Sans Serif" w:hAnsi="Microsoft Sans Serif"/>
                <w:sz w:val="19"/>
                <w:lang w:val="ru-RU"/>
              </w:rPr>
              <w:t>2</w:t>
            </w:r>
            <w:r w:rsidRPr="006D7837">
              <w:rPr>
                <w:rFonts w:ascii="Microsoft Sans Serif" w:hAnsi="Microsoft Sans Serif"/>
                <w:spacing w:val="5"/>
                <w:sz w:val="19"/>
                <w:lang w:val="ru-RU"/>
              </w:rPr>
              <w:t xml:space="preserve"> </w:t>
            </w:r>
            <w:r w:rsidRPr="006D7837">
              <w:rPr>
                <w:rFonts w:ascii="Microsoft Sans Serif" w:hAnsi="Microsoft Sans Serif"/>
                <w:sz w:val="19"/>
                <w:lang w:val="ru-RU"/>
              </w:rPr>
              <w:t>чел.</w:t>
            </w:r>
            <w:r w:rsidRPr="006D7837">
              <w:rPr>
                <w:rFonts w:ascii="Microsoft Sans Serif" w:hAnsi="Microsoft Sans Serif"/>
                <w:spacing w:val="5"/>
                <w:sz w:val="19"/>
                <w:lang w:val="ru-RU"/>
              </w:rPr>
              <w:t xml:space="preserve"> </w:t>
            </w:r>
            <w:r w:rsidRPr="006D7837">
              <w:rPr>
                <w:rFonts w:ascii="Microsoft Sans Serif" w:hAnsi="Microsoft Sans Serif"/>
                <w:sz w:val="19"/>
                <w:lang w:val="ru-RU"/>
              </w:rPr>
              <w:t>в</w:t>
            </w:r>
            <w:r w:rsidRPr="006D7837">
              <w:rPr>
                <w:rFonts w:ascii="Microsoft Sans Serif" w:hAnsi="Microsoft Sans Serif"/>
                <w:spacing w:val="4"/>
                <w:sz w:val="19"/>
                <w:lang w:val="ru-RU"/>
              </w:rPr>
              <w:t xml:space="preserve"> </w:t>
            </w:r>
            <w:r w:rsidRPr="006D7837">
              <w:rPr>
                <w:rFonts w:ascii="Microsoft Sans Serif" w:hAnsi="Microsoft Sans Serif"/>
                <w:spacing w:val="-2"/>
                <w:sz w:val="19"/>
                <w:lang w:val="ru-RU"/>
              </w:rPr>
              <w:t>номере</w:t>
            </w:r>
          </w:p>
        </w:tc>
        <w:tc>
          <w:tcPr>
            <w:tcW w:w="2145" w:type="dxa"/>
            <w:tcBorders>
              <w:bottom w:val="single" w:sz="12" w:space="0" w:color="808080"/>
              <w:right w:val="single" w:sz="12" w:space="0" w:color="808080"/>
            </w:tcBorders>
          </w:tcPr>
          <w:p w14:paraId="68F69728" w14:textId="77777777" w:rsidR="006D7837" w:rsidRPr="006D7837" w:rsidRDefault="006D7837" w:rsidP="006D7837">
            <w:pPr>
              <w:pStyle w:val="TableParagraph"/>
              <w:spacing w:before="149"/>
              <w:rPr>
                <w:rFonts w:ascii="Microsoft Sans Serif"/>
                <w:sz w:val="19"/>
                <w:lang w:val="ru-RU"/>
              </w:rPr>
            </w:pPr>
          </w:p>
          <w:p w14:paraId="5711D72F" w14:textId="77777777" w:rsidR="006D7837" w:rsidRDefault="006D7837" w:rsidP="006D7837">
            <w:pPr>
              <w:pStyle w:val="TableParagraph"/>
              <w:ind w:left="28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37900</w:t>
            </w:r>
          </w:p>
        </w:tc>
      </w:tr>
    </w:tbl>
    <w:p w14:paraId="4364865A" w14:textId="77777777" w:rsidR="006D7837" w:rsidRDefault="006D7837" w:rsidP="006D7837">
      <w:pPr>
        <w:tabs>
          <w:tab w:val="left" w:pos="3375"/>
        </w:tabs>
        <w:rPr>
          <w:rFonts w:ascii="Times New Roman"/>
          <w:sz w:val="18"/>
        </w:rPr>
      </w:pPr>
      <w:r>
        <w:rPr>
          <w:rFonts w:ascii="Times New Roman"/>
          <w:sz w:val="18"/>
        </w:rPr>
        <w:tab/>
      </w:r>
    </w:p>
    <w:p w14:paraId="7A00CE87" w14:textId="77777777" w:rsidR="006D7837" w:rsidRPr="006D7837" w:rsidRDefault="006D7837" w:rsidP="006D7837">
      <w:pPr>
        <w:rPr>
          <w:rFonts w:ascii="Times New Roman"/>
          <w:sz w:val="18"/>
        </w:rPr>
      </w:pPr>
    </w:p>
    <w:p w14:paraId="7B7151D0" w14:textId="77777777" w:rsidR="006D7837" w:rsidRPr="006D7837" w:rsidRDefault="006D7837" w:rsidP="006D7837">
      <w:pPr>
        <w:rPr>
          <w:rFonts w:ascii="Times New Roman"/>
          <w:sz w:val="18"/>
        </w:rPr>
      </w:pPr>
    </w:p>
    <w:p w14:paraId="0A49A0F4" w14:textId="77777777" w:rsidR="006D7837" w:rsidRPr="006D7837" w:rsidRDefault="006D7837" w:rsidP="006D7837">
      <w:pPr>
        <w:rPr>
          <w:rFonts w:ascii="Times New Roman"/>
          <w:sz w:val="18"/>
        </w:rPr>
      </w:pPr>
    </w:p>
    <w:p w14:paraId="1C4835B3" w14:textId="77777777" w:rsidR="006D7837" w:rsidRPr="006D7837" w:rsidRDefault="006D7837" w:rsidP="006D7837">
      <w:pPr>
        <w:rPr>
          <w:rFonts w:ascii="Times New Roman"/>
          <w:sz w:val="18"/>
        </w:rPr>
      </w:pPr>
    </w:p>
    <w:p w14:paraId="68D8A781" w14:textId="77777777" w:rsidR="006D7837" w:rsidRPr="006D7837" w:rsidRDefault="006D7837" w:rsidP="006D7837">
      <w:pPr>
        <w:rPr>
          <w:rFonts w:ascii="Times New Roman"/>
          <w:sz w:val="18"/>
        </w:rPr>
      </w:pPr>
    </w:p>
    <w:p w14:paraId="1B82BB05" w14:textId="77777777" w:rsidR="006D7837" w:rsidRPr="006D7837" w:rsidRDefault="006D7837" w:rsidP="006D7837">
      <w:pPr>
        <w:rPr>
          <w:rFonts w:ascii="Times New Roman"/>
          <w:sz w:val="18"/>
        </w:rPr>
      </w:pPr>
    </w:p>
    <w:p w14:paraId="15585407" w14:textId="77777777" w:rsidR="006D7837" w:rsidRPr="006D7837" w:rsidRDefault="006D7837" w:rsidP="006D7837">
      <w:pPr>
        <w:rPr>
          <w:rFonts w:ascii="Times New Roman"/>
          <w:sz w:val="18"/>
        </w:rPr>
      </w:pPr>
    </w:p>
    <w:p w14:paraId="1E37ED80" w14:textId="77777777" w:rsidR="006D7837" w:rsidRPr="006D7837" w:rsidRDefault="006D7837" w:rsidP="006D7837">
      <w:pPr>
        <w:rPr>
          <w:rFonts w:ascii="Times New Roman"/>
          <w:sz w:val="18"/>
        </w:rPr>
      </w:pPr>
    </w:p>
    <w:p w14:paraId="2431A85A" w14:textId="77777777" w:rsidR="006D7837" w:rsidRDefault="006D7837" w:rsidP="006D7837">
      <w:pPr>
        <w:tabs>
          <w:tab w:val="left" w:pos="4215"/>
        </w:tabs>
        <w:rPr>
          <w:rFonts w:ascii="Times New Roman"/>
          <w:sz w:val="18"/>
        </w:rPr>
      </w:pPr>
    </w:p>
    <w:p w14:paraId="475EEC3F" w14:textId="77777777" w:rsidR="006D7837" w:rsidRDefault="006D7837" w:rsidP="006D7837">
      <w:pPr>
        <w:tabs>
          <w:tab w:val="left" w:pos="4215"/>
        </w:tabs>
        <w:rPr>
          <w:rFonts w:ascii="Times New Roman"/>
          <w:sz w:val="18"/>
        </w:rPr>
      </w:pPr>
    </w:p>
    <w:p w14:paraId="77580A2B" w14:textId="77777777" w:rsidR="006D7837" w:rsidRDefault="006D7837" w:rsidP="006D7837">
      <w:pPr>
        <w:tabs>
          <w:tab w:val="left" w:pos="4215"/>
        </w:tabs>
        <w:jc w:val="center"/>
        <w:rPr>
          <w:b/>
          <w:bCs/>
          <w:sz w:val="21"/>
        </w:rPr>
      </w:pPr>
      <w:r w:rsidRPr="006D7837">
        <w:rPr>
          <w:b/>
          <w:bCs/>
          <w:sz w:val="21"/>
        </w:rPr>
        <w:t>8 - 11 августа 2024 г.</w:t>
      </w:r>
    </w:p>
    <w:tbl>
      <w:tblPr>
        <w:tblStyle w:val="TableNormal"/>
        <w:tblpPr w:leftFromText="180" w:rightFromText="180" w:vertAnchor="text" w:horzAnchor="margin" w:tblpY="37"/>
        <w:tblW w:w="0" w:type="auto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875"/>
        <w:gridCol w:w="2145"/>
      </w:tblGrid>
      <w:tr w:rsidR="006D7837" w:rsidRPr="006D7837" w14:paraId="5F377B75" w14:textId="77777777" w:rsidTr="006D7837">
        <w:trPr>
          <w:trHeight w:val="659"/>
        </w:trPr>
        <w:tc>
          <w:tcPr>
            <w:tcW w:w="7875" w:type="dxa"/>
          </w:tcPr>
          <w:p w14:paraId="77CFFFA2" w14:textId="77777777" w:rsidR="006D7837" w:rsidRPr="006D7837" w:rsidRDefault="006D7837" w:rsidP="006D7837">
            <w:pPr>
              <w:tabs>
                <w:tab w:val="left" w:pos="4215"/>
              </w:tabs>
              <w:jc w:val="center"/>
              <w:rPr>
                <w:b/>
                <w:bCs/>
                <w:sz w:val="21"/>
              </w:rPr>
            </w:pPr>
          </w:p>
          <w:p w14:paraId="018ED59A" w14:textId="77777777" w:rsidR="006D7837" w:rsidRPr="006D7837" w:rsidRDefault="006D7837" w:rsidP="006D7837">
            <w:pPr>
              <w:tabs>
                <w:tab w:val="left" w:pos="4215"/>
              </w:tabs>
              <w:rPr>
                <w:b/>
                <w:bCs/>
                <w:sz w:val="21"/>
              </w:rPr>
            </w:pPr>
            <w:r w:rsidRPr="006D7837">
              <w:rPr>
                <w:rFonts w:ascii="Arial" w:eastAsia="Arial" w:hAnsi="Arial" w:cs="Arial"/>
                <w:b/>
                <w:sz w:val="19"/>
                <w:lang w:val="ru-RU"/>
              </w:rPr>
              <w:t>категории номеров</w:t>
            </w:r>
          </w:p>
        </w:tc>
        <w:tc>
          <w:tcPr>
            <w:tcW w:w="2145" w:type="dxa"/>
            <w:tcBorders>
              <w:right w:val="single" w:sz="12" w:space="0" w:color="808080"/>
            </w:tcBorders>
          </w:tcPr>
          <w:p w14:paraId="5FA53036" w14:textId="77777777" w:rsidR="006D7837" w:rsidRPr="006D7837" w:rsidRDefault="006D7837" w:rsidP="006D7837">
            <w:pPr>
              <w:pStyle w:val="TableParagraph"/>
              <w:ind w:left="28"/>
              <w:jc w:val="center"/>
              <w:rPr>
                <w:b/>
                <w:bCs/>
                <w:sz w:val="21"/>
              </w:rPr>
            </w:pPr>
            <w:r w:rsidRPr="006D7837">
              <w:rPr>
                <w:rFonts w:ascii="Microsoft Sans Serif"/>
                <w:spacing w:val="-2"/>
                <w:sz w:val="19"/>
              </w:rPr>
              <w:t>стоимость</w:t>
            </w:r>
            <w:r w:rsidRPr="006D7837">
              <w:rPr>
                <w:rFonts w:ascii="Microsoft Sans Serif"/>
                <w:spacing w:val="-2"/>
                <w:sz w:val="19"/>
              </w:rPr>
              <w:t xml:space="preserve"> (</w:t>
            </w:r>
            <w:r w:rsidRPr="006D7837">
              <w:rPr>
                <w:rFonts w:ascii="Microsoft Sans Serif"/>
                <w:spacing w:val="-2"/>
                <w:sz w:val="19"/>
              </w:rPr>
              <w:t>руб</w:t>
            </w:r>
            <w:r w:rsidRPr="006D7837">
              <w:rPr>
                <w:rFonts w:ascii="Microsoft Sans Serif"/>
                <w:spacing w:val="-2"/>
                <w:sz w:val="19"/>
              </w:rPr>
              <w:t>./</w:t>
            </w:r>
            <w:r w:rsidRPr="006D7837">
              <w:rPr>
                <w:rFonts w:ascii="Microsoft Sans Serif"/>
                <w:spacing w:val="-2"/>
                <w:sz w:val="19"/>
              </w:rPr>
              <w:t>чел</w:t>
            </w:r>
            <w:r w:rsidRPr="006D7837">
              <w:rPr>
                <w:rFonts w:ascii="Microsoft Sans Serif"/>
                <w:spacing w:val="-2"/>
                <w:sz w:val="19"/>
              </w:rPr>
              <w:t>.)</w:t>
            </w:r>
          </w:p>
        </w:tc>
      </w:tr>
      <w:tr w:rsidR="006D7837" w:rsidRPr="006D7837" w14:paraId="28BFCC13" w14:textId="77777777" w:rsidTr="006D7837">
        <w:trPr>
          <w:trHeight w:val="659"/>
        </w:trPr>
        <w:tc>
          <w:tcPr>
            <w:tcW w:w="7875" w:type="dxa"/>
          </w:tcPr>
          <w:p w14:paraId="6E8815C3" w14:textId="77777777" w:rsidR="006D7837" w:rsidRPr="006D7837" w:rsidRDefault="006D7837" w:rsidP="006D7837">
            <w:pPr>
              <w:pStyle w:val="TableParagraph"/>
              <w:spacing w:before="76"/>
              <w:ind w:left="60"/>
              <w:rPr>
                <w:b/>
                <w:sz w:val="19"/>
                <w:lang w:val="ru-RU"/>
              </w:rPr>
            </w:pPr>
            <w:r w:rsidRPr="006D7837">
              <w:rPr>
                <w:b/>
                <w:sz w:val="19"/>
                <w:lang w:val="ru-RU"/>
              </w:rPr>
              <w:t>1-местный номер стандарт</w:t>
            </w:r>
          </w:p>
          <w:p w14:paraId="75B7C702" w14:textId="77777777" w:rsidR="006D7837" w:rsidRPr="006D7837" w:rsidRDefault="006D7837" w:rsidP="006D7837">
            <w:pPr>
              <w:tabs>
                <w:tab w:val="left" w:pos="4215"/>
              </w:tabs>
              <w:rPr>
                <w:sz w:val="21"/>
                <w:lang w:val="ru-RU"/>
              </w:rPr>
            </w:pPr>
            <w:r w:rsidRPr="006D7837">
              <w:rPr>
                <w:sz w:val="21"/>
                <w:lang w:val="ru-RU"/>
              </w:rPr>
              <w:t>- 1 чел. в номере</w:t>
            </w:r>
          </w:p>
        </w:tc>
        <w:tc>
          <w:tcPr>
            <w:tcW w:w="2145" w:type="dxa"/>
            <w:tcBorders>
              <w:right w:val="single" w:sz="12" w:space="0" w:color="808080"/>
            </w:tcBorders>
          </w:tcPr>
          <w:p w14:paraId="265A8A98" w14:textId="77777777" w:rsidR="006D7837" w:rsidRPr="006D7837" w:rsidRDefault="006D7837" w:rsidP="006D7837">
            <w:pPr>
              <w:tabs>
                <w:tab w:val="left" w:pos="4215"/>
              </w:tabs>
              <w:jc w:val="center"/>
              <w:rPr>
                <w:b/>
                <w:bCs/>
                <w:sz w:val="21"/>
                <w:lang w:val="ru-RU"/>
              </w:rPr>
            </w:pPr>
          </w:p>
          <w:p w14:paraId="7A83AE39" w14:textId="77777777" w:rsidR="006D7837" w:rsidRPr="006D7837" w:rsidRDefault="006D7837" w:rsidP="006D7837">
            <w:pPr>
              <w:pStyle w:val="TableParagraph"/>
              <w:ind w:left="28"/>
              <w:jc w:val="center"/>
              <w:rPr>
                <w:b/>
                <w:bCs/>
                <w:sz w:val="21"/>
              </w:rPr>
            </w:pPr>
            <w:r w:rsidRPr="006D7837">
              <w:rPr>
                <w:rFonts w:ascii="Microsoft Sans Serif"/>
                <w:spacing w:val="-2"/>
                <w:sz w:val="19"/>
              </w:rPr>
              <w:t>44900</w:t>
            </w:r>
          </w:p>
        </w:tc>
      </w:tr>
      <w:tr w:rsidR="006D7837" w:rsidRPr="006D7837" w14:paraId="536F99C5" w14:textId="77777777" w:rsidTr="006D7837">
        <w:trPr>
          <w:trHeight w:val="659"/>
        </w:trPr>
        <w:tc>
          <w:tcPr>
            <w:tcW w:w="7875" w:type="dxa"/>
            <w:tcBorders>
              <w:bottom w:val="single" w:sz="12" w:space="0" w:color="808080"/>
            </w:tcBorders>
          </w:tcPr>
          <w:p w14:paraId="6104C90C" w14:textId="77777777" w:rsidR="006D7837" w:rsidRPr="006D7837" w:rsidRDefault="006D7837" w:rsidP="006D7837">
            <w:pPr>
              <w:tabs>
                <w:tab w:val="left" w:pos="4215"/>
              </w:tabs>
              <w:rPr>
                <w:rFonts w:ascii="Arial" w:eastAsia="Arial" w:hAnsi="Arial" w:cs="Arial"/>
                <w:b/>
                <w:sz w:val="19"/>
                <w:lang w:val="ru-RU"/>
              </w:rPr>
            </w:pPr>
            <w:r w:rsidRPr="006D7837">
              <w:rPr>
                <w:rFonts w:ascii="Arial" w:eastAsia="Arial" w:hAnsi="Arial" w:cs="Arial"/>
                <w:b/>
                <w:sz w:val="19"/>
                <w:lang w:val="ru-RU"/>
              </w:rPr>
              <w:t>2-местный номер стандарт (2 кровати)</w:t>
            </w:r>
          </w:p>
          <w:p w14:paraId="0FA1AA87" w14:textId="77777777" w:rsidR="006D7837" w:rsidRPr="006D7837" w:rsidRDefault="006D7837" w:rsidP="006D7837">
            <w:pPr>
              <w:tabs>
                <w:tab w:val="left" w:pos="4215"/>
              </w:tabs>
              <w:rPr>
                <w:sz w:val="21"/>
                <w:lang w:val="ru-RU"/>
              </w:rPr>
            </w:pPr>
            <w:r w:rsidRPr="006D7837">
              <w:rPr>
                <w:sz w:val="21"/>
                <w:lang w:val="ru-RU"/>
              </w:rPr>
              <w:t>- 2 чел. в номере</w:t>
            </w:r>
          </w:p>
        </w:tc>
        <w:tc>
          <w:tcPr>
            <w:tcW w:w="2145" w:type="dxa"/>
            <w:tcBorders>
              <w:bottom w:val="single" w:sz="12" w:space="0" w:color="808080"/>
              <w:right w:val="single" w:sz="12" w:space="0" w:color="808080"/>
            </w:tcBorders>
          </w:tcPr>
          <w:p w14:paraId="4817B65D" w14:textId="77777777" w:rsidR="006D7837" w:rsidRPr="006D7837" w:rsidRDefault="006D7837" w:rsidP="006D7837">
            <w:pPr>
              <w:tabs>
                <w:tab w:val="left" w:pos="4215"/>
              </w:tabs>
              <w:jc w:val="center"/>
              <w:rPr>
                <w:b/>
                <w:bCs/>
                <w:sz w:val="21"/>
                <w:lang w:val="ru-RU"/>
              </w:rPr>
            </w:pPr>
          </w:p>
          <w:p w14:paraId="50BBE5E6" w14:textId="77777777" w:rsidR="006D7837" w:rsidRPr="006D7837" w:rsidRDefault="006D7837" w:rsidP="006D7837">
            <w:pPr>
              <w:pStyle w:val="TableParagraph"/>
              <w:ind w:left="28"/>
              <w:jc w:val="center"/>
              <w:rPr>
                <w:b/>
                <w:bCs/>
                <w:sz w:val="21"/>
              </w:rPr>
            </w:pPr>
            <w:r w:rsidRPr="006D7837">
              <w:rPr>
                <w:rFonts w:ascii="Microsoft Sans Serif"/>
                <w:spacing w:val="-2"/>
                <w:sz w:val="19"/>
              </w:rPr>
              <w:t>37900</w:t>
            </w:r>
          </w:p>
        </w:tc>
      </w:tr>
    </w:tbl>
    <w:p w14:paraId="64306564" w14:textId="2014571E" w:rsidR="006D7837" w:rsidRPr="006D7837" w:rsidRDefault="006D7837" w:rsidP="006D7837">
      <w:pPr>
        <w:tabs>
          <w:tab w:val="left" w:pos="4215"/>
        </w:tabs>
        <w:rPr>
          <w:rFonts w:ascii="Times New Roman"/>
          <w:sz w:val="18"/>
        </w:rPr>
        <w:sectPr w:rsidR="006D7837" w:rsidRPr="006D7837" w:rsidSect="002D37EA">
          <w:pgSz w:w="11900" w:h="16840"/>
          <w:pgMar w:top="0" w:right="440" w:bottom="0" w:left="500" w:header="269" w:footer="249" w:gutter="0"/>
          <w:cols w:space="720"/>
          <w:docGrid w:linePitch="299"/>
        </w:sectPr>
      </w:pPr>
    </w:p>
    <w:p w14:paraId="59E10A00" w14:textId="77777777" w:rsidR="006D7837" w:rsidRDefault="006D7837" w:rsidP="006D7837">
      <w:pPr>
        <w:spacing w:before="4" w:after="16"/>
        <w:ind w:right="1021"/>
        <w:rPr>
          <w:sz w:val="21"/>
        </w:rPr>
      </w:pPr>
    </w:p>
    <w:p w14:paraId="0400EEB2" w14:textId="77777777" w:rsidR="006D7837" w:rsidRDefault="006D7837" w:rsidP="008151ED">
      <w:pPr>
        <w:spacing w:before="4" w:after="16"/>
        <w:ind w:right="1021"/>
        <w:jc w:val="center"/>
        <w:rPr>
          <w:sz w:val="21"/>
        </w:rPr>
      </w:pPr>
    </w:p>
    <w:p w14:paraId="083EE773" w14:textId="294981AF" w:rsidR="006D7837" w:rsidRPr="006D7837" w:rsidRDefault="006D7837" w:rsidP="008151ED">
      <w:pPr>
        <w:spacing w:before="4" w:after="16"/>
        <w:ind w:right="1021"/>
        <w:jc w:val="center"/>
        <w:rPr>
          <w:b/>
          <w:bCs/>
          <w:sz w:val="21"/>
        </w:rPr>
      </w:pPr>
      <w:r w:rsidRPr="006D7837">
        <w:rPr>
          <w:b/>
          <w:bCs/>
          <w:sz w:val="21"/>
        </w:rPr>
        <w:t>12 - 15 сентября 2024 г.</w:t>
      </w:r>
    </w:p>
    <w:tbl>
      <w:tblPr>
        <w:tblStyle w:val="TableNormal"/>
        <w:tblW w:w="10020" w:type="dxa"/>
        <w:tblInd w:w="127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875"/>
        <w:gridCol w:w="2145"/>
      </w:tblGrid>
      <w:tr w:rsidR="006D7837" w14:paraId="72A5C6E7" w14:textId="77777777" w:rsidTr="006D7837">
        <w:trPr>
          <w:trHeight w:val="659"/>
        </w:trPr>
        <w:tc>
          <w:tcPr>
            <w:tcW w:w="7875" w:type="dxa"/>
          </w:tcPr>
          <w:p w14:paraId="7041E617" w14:textId="77777777" w:rsidR="006D7837" w:rsidRDefault="006D7837" w:rsidP="001B2100">
            <w:pPr>
              <w:pStyle w:val="TableParagraph"/>
              <w:spacing w:before="11"/>
              <w:rPr>
                <w:rFonts w:ascii="Microsoft Sans Serif"/>
                <w:sz w:val="19"/>
              </w:rPr>
            </w:pPr>
          </w:p>
          <w:p w14:paraId="2B24ECDA" w14:textId="77777777" w:rsidR="006D7837" w:rsidRDefault="006D7837" w:rsidP="001B2100">
            <w:pPr>
              <w:pStyle w:val="TableParagraph"/>
              <w:ind w:left="60"/>
              <w:rPr>
                <w:b/>
                <w:sz w:val="19"/>
              </w:rPr>
            </w:pPr>
            <w:r>
              <w:rPr>
                <w:b/>
                <w:sz w:val="19"/>
              </w:rPr>
              <w:t>категории</w:t>
            </w:r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номеров</w:t>
            </w:r>
          </w:p>
        </w:tc>
        <w:tc>
          <w:tcPr>
            <w:tcW w:w="2145" w:type="dxa"/>
            <w:tcBorders>
              <w:right w:val="single" w:sz="12" w:space="0" w:color="808080"/>
            </w:tcBorders>
          </w:tcPr>
          <w:p w14:paraId="429F41A2" w14:textId="77777777" w:rsidR="006D7837" w:rsidRDefault="006D7837" w:rsidP="001B2100">
            <w:pPr>
              <w:pStyle w:val="TableParagraph"/>
              <w:spacing w:before="15" w:line="280" w:lineRule="atLeast"/>
              <w:ind w:left="608" w:hanging="3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pacing w:val="-2"/>
                <w:sz w:val="19"/>
              </w:rPr>
              <w:t>стоимость (руб./чел.)</w:t>
            </w:r>
          </w:p>
        </w:tc>
      </w:tr>
      <w:tr w:rsidR="006D7837" w14:paraId="63D70390" w14:textId="77777777" w:rsidTr="006D7837">
        <w:trPr>
          <w:trHeight w:val="659"/>
        </w:trPr>
        <w:tc>
          <w:tcPr>
            <w:tcW w:w="7875" w:type="dxa"/>
          </w:tcPr>
          <w:p w14:paraId="5CCC9110" w14:textId="77777777" w:rsidR="006D7837" w:rsidRPr="006D7837" w:rsidRDefault="006D7837" w:rsidP="001B2100">
            <w:pPr>
              <w:pStyle w:val="TableParagraph"/>
              <w:spacing w:before="76"/>
              <w:ind w:left="60"/>
              <w:rPr>
                <w:b/>
                <w:sz w:val="19"/>
                <w:lang w:val="ru-RU"/>
              </w:rPr>
            </w:pPr>
            <w:r w:rsidRPr="006D7837">
              <w:rPr>
                <w:b/>
                <w:sz w:val="19"/>
                <w:lang w:val="ru-RU"/>
              </w:rPr>
              <w:t>1-местный</w:t>
            </w:r>
            <w:r w:rsidRPr="006D7837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6D7837">
              <w:rPr>
                <w:b/>
                <w:sz w:val="19"/>
                <w:lang w:val="ru-RU"/>
              </w:rPr>
              <w:t>номер</w:t>
            </w:r>
            <w:r w:rsidRPr="006D7837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6D7837">
              <w:rPr>
                <w:b/>
                <w:spacing w:val="-2"/>
                <w:sz w:val="19"/>
                <w:lang w:val="ru-RU"/>
              </w:rPr>
              <w:t>стандарт</w:t>
            </w:r>
          </w:p>
          <w:p w14:paraId="2EE60A79" w14:textId="77777777" w:rsidR="006D7837" w:rsidRPr="006D7837" w:rsidRDefault="006D7837" w:rsidP="001B2100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6D7837">
              <w:rPr>
                <w:rFonts w:ascii="Microsoft Sans Serif" w:hAnsi="Microsoft Sans Serif"/>
                <w:sz w:val="19"/>
                <w:lang w:val="ru-RU"/>
              </w:rPr>
              <w:t>-</w:t>
            </w:r>
            <w:r w:rsidRPr="006D7837">
              <w:rPr>
                <w:rFonts w:ascii="Microsoft Sans Serif" w:hAnsi="Microsoft Sans Serif"/>
                <w:spacing w:val="4"/>
                <w:sz w:val="19"/>
                <w:lang w:val="ru-RU"/>
              </w:rPr>
              <w:t xml:space="preserve"> </w:t>
            </w:r>
            <w:r w:rsidRPr="006D7837">
              <w:rPr>
                <w:rFonts w:ascii="Microsoft Sans Serif" w:hAnsi="Microsoft Sans Serif"/>
                <w:sz w:val="19"/>
                <w:lang w:val="ru-RU"/>
              </w:rPr>
              <w:t>1</w:t>
            </w:r>
            <w:r w:rsidRPr="006D7837">
              <w:rPr>
                <w:rFonts w:ascii="Microsoft Sans Serif" w:hAnsi="Microsoft Sans Serif"/>
                <w:spacing w:val="5"/>
                <w:sz w:val="19"/>
                <w:lang w:val="ru-RU"/>
              </w:rPr>
              <w:t xml:space="preserve"> </w:t>
            </w:r>
            <w:r w:rsidRPr="006D7837">
              <w:rPr>
                <w:rFonts w:ascii="Microsoft Sans Serif" w:hAnsi="Microsoft Sans Serif"/>
                <w:sz w:val="19"/>
                <w:lang w:val="ru-RU"/>
              </w:rPr>
              <w:t>чел.</w:t>
            </w:r>
            <w:r w:rsidRPr="006D7837">
              <w:rPr>
                <w:rFonts w:ascii="Microsoft Sans Serif" w:hAnsi="Microsoft Sans Serif"/>
                <w:spacing w:val="5"/>
                <w:sz w:val="19"/>
                <w:lang w:val="ru-RU"/>
              </w:rPr>
              <w:t xml:space="preserve"> </w:t>
            </w:r>
            <w:r w:rsidRPr="006D7837">
              <w:rPr>
                <w:rFonts w:ascii="Microsoft Sans Serif" w:hAnsi="Microsoft Sans Serif"/>
                <w:sz w:val="19"/>
                <w:lang w:val="ru-RU"/>
              </w:rPr>
              <w:t>в</w:t>
            </w:r>
            <w:r w:rsidRPr="006D7837">
              <w:rPr>
                <w:rFonts w:ascii="Microsoft Sans Serif" w:hAnsi="Microsoft Sans Serif"/>
                <w:spacing w:val="4"/>
                <w:sz w:val="19"/>
                <w:lang w:val="ru-RU"/>
              </w:rPr>
              <w:t xml:space="preserve"> </w:t>
            </w:r>
            <w:r w:rsidRPr="006D7837">
              <w:rPr>
                <w:rFonts w:ascii="Microsoft Sans Serif" w:hAnsi="Microsoft Sans Serif"/>
                <w:spacing w:val="-2"/>
                <w:sz w:val="19"/>
                <w:lang w:val="ru-RU"/>
              </w:rPr>
              <w:t>номере</w:t>
            </w:r>
          </w:p>
        </w:tc>
        <w:tc>
          <w:tcPr>
            <w:tcW w:w="2145" w:type="dxa"/>
            <w:tcBorders>
              <w:right w:val="single" w:sz="12" w:space="0" w:color="808080"/>
            </w:tcBorders>
          </w:tcPr>
          <w:p w14:paraId="4A2CA0DE" w14:textId="77777777" w:rsidR="006D7837" w:rsidRPr="006D7837" w:rsidRDefault="006D7837" w:rsidP="001B2100">
            <w:pPr>
              <w:pStyle w:val="TableParagraph"/>
              <w:spacing w:before="149"/>
              <w:rPr>
                <w:rFonts w:ascii="Microsoft Sans Serif"/>
                <w:sz w:val="19"/>
                <w:lang w:val="ru-RU"/>
              </w:rPr>
            </w:pPr>
          </w:p>
          <w:p w14:paraId="2D24477B" w14:textId="77777777" w:rsidR="006D7837" w:rsidRDefault="006D7837" w:rsidP="001B2100">
            <w:pPr>
              <w:pStyle w:val="TableParagraph"/>
              <w:ind w:left="28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44900</w:t>
            </w:r>
          </w:p>
        </w:tc>
      </w:tr>
      <w:tr w:rsidR="006D7837" w14:paraId="71949206" w14:textId="77777777" w:rsidTr="006D7837">
        <w:trPr>
          <w:trHeight w:val="659"/>
        </w:trPr>
        <w:tc>
          <w:tcPr>
            <w:tcW w:w="7875" w:type="dxa"/>
            <w:tcBorders>
              <w:bottom w:val="nil"/>
            </w:tcBorders>
          </w:tcPr>
          <w:p w14:paraId="4AB088E6" w14:textId="77777777" w:rsidR="006D7837" w:rsidRDefault="006D7837" w:rsidP="001B2100">
            <w:pPr>
              <w:pStyle w:val="TableParagraph"/>
              <w:spacing w:before="76"/>
              <w:ind w:left="60"/>
              <w:rPr>
                <w:b/>
                <w:sz w:val="19"/>
              </w:rPr>
            </w:pPr>
            <w:r>
              <w:rPr>
                <w:b/>
                <w:sz w:val="19"/>
              </w:rPr>
              <w:t>2-местный</w:t>
            </w:r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номер</w:t>
            </w:r>
            <w:r>
              <w:rPr>
                <w:b/>
                <w:spacing w:val="12"/>
                <w:sz w:val="19"/>
              </w:rPr>
              <w:t xml:space="preserve"> </w:t>
            </w:r>
            <w:r>
              <w:rPr>
                <w:b/>
                <w:sz w:val="19"/>
              </w:rPr>
              <w:t>стандарт</w:t>
            </w:r>
            <w:r>
              <w:rPr>
                <w:b/>
                <w:spacing w:val="12"/>
                <w:sz w:val="19"/>
              </w:rPr>
              <w:t xml:space="preserve"> </w:t>
            </w:r>
            <w:r>
              <w:rPr>
                <w:b/>
                <w:sz w:val="19"/>
              </w:rPr>
              <w:t>(2</w:t>
            </w:r>
            <w:r>
              <w:rPr>
                <w:b/>
                <w:spacing w:val="12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кровати)</w:t>
            </w:r>
          </w:p>
        </w:tc>
        <w:tc>
          <w:tcPr>
            <w:tcW w:w="2145" w:type="dxa"/>
            <w:tcBorders>
              <w:bottom w:val="nil"/>
              <w:right w:val="single" w:sz="12" w:space="0" w:color="808080"/>
            </w:tcBorders>
          </w:tcPr>
          <w:p w14:paraId="7180B45F" w14:textId="77777777" w:rsidR="006D7837" w:rsidRDefault="006D7837" w:rsidP="001B21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="127" w:tblpY="12"/>
        <w:tblW w:w="9908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748"/>
        <w:gridCol w:w="2160"/>
      </w:tblGrid>
      <w:tr w:rsidR="006D7837" w14:paraId="0C9886FD" w14:textId="77777777" w:rsidTr="008151ED">
        <w:trPr>
          <w:trHeight w:val="329"/>
        </w:trPr>
        <w:tc>
          <w:tcPr>
            <w:tcW w:w="7748" w:type="dxa"/>
            <w:tcBorders>
              <w:top w:val="nil"/>
              <w:bottom w:val="single" w:sz="12" w:space="0" w:color="808080"/>
            </w:tcBorders>
          </w:tcPr>
          <w:p w14:paraId="3351A023" w14:textId="77777777" w:rsidR="006D7837" w:rsidRDefault="006D7837" w:rsidP="008151ED">
            <w:pPr>
              <w:pStyle w:val="TableParagraph"/>
              <w:spacing w:before="35"/>
              <w:ind w:left="168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z w:val="19"/>
              </w:rPr>
              <w:t>-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2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чел.</w:t>
            </w:r>
            <w:r>
              <w:rPr>
                <w:rFonts w:ascii="Microsoft Sans Serif" w:hAnsi="Microsoft Sans Serif"/>
                <w:spacing w:val="5"/>
                <w:sz w:val="19"/>
              </w:rPr>
              <w:t xml:space="preserve"> </w:t>
            </w:r>
            <w:r>
              <w:rPr>
                <w:rFonts w:ascii="Microsoft Sans Serif" w:hAnsi="Microsoft Sans Serif"/>
                <w:sz w:val="19"/>
              </w:rPr>
              <w:t>в</w:t>
            </w:r>
            <w:r>
              <w:rPr>
                <w:rFonts w:ascii="Microsoft Sans Serif" w:hAnsi="Microsoft Sans Serif"/>
                <w:spacing w:val="4"/>
                <w:sz w:val="19"/>
              </w:rPr>
              <w:t xml:space="preserve"> </w:t>
            </w:r>
            <w:r>
              <w:rPr>
                <w:rFonts w:ascii="Microsoft Sans Serif" w:hAnsi="Microsoft Sans Serif"/>
                <w:spacing w:val="-2"/>
                <w:sz w:val="19"/>
              </w:rPr>
              <w:t>номере</w:t>
            </w:r>
          </w:p>
        </w:tc>
        <w:tc>
          <w:tcPr>
            <w:tcW w:w="2160" w:type="dxa"/>
            <w:tcBorders>
              <w:top w:val="nil"/>
              <w:bottom w:val="single" w:sz="12" w:space="0" w:color="808080"/>
              <w:right w:val="single" w:sz="12" w:space="0" w:color="808080"/>
            </w:tcBorders>
          </w:tcPr>
          <w:p w14:paraId="5D792BF7" w14:textId="77777777" w:rsidR="006D7837" w:rsidRDefault="006D7837" w:rsidP="008151ED">
            <w:pPr>
              <w:pStyle w:val="TableParagraph"/>
              <w:spacing w:before="35"/>
              <w:ind w:left="28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37900</w:t>
            </w:r>
          </w:p>
        </w:tc>
      </w:tr>
    </w:tbl>
    <w:p w14:paraId="1346BB3F" w14:textId="77777777" w:rsidR="006D7837" w:rsidRDefault="006D7837" w:rsidP="006D7837">
      <w:pPr>
        <w:rPr>
          <w:rFonts w:ascii="Times New Roman"/>
          <w:sz w:val="18"/>
        </w:rPr>
      </w:pPr>
    </w:p>
    <w:p w14:paraId="1A7A6F71" w14:textId="77777777" w:rsidR="008151ED" w:rsidRPr="008151ED" w:rsidRDefault="008151ED" w:rsidP="008151ED">
      <w:pPr>
        <w:rPr>
          <w:rFonts w:ascii="Times New Roman"/>
          <w:sz w:val="18"/>
        </w:rPr>
      </w:pPr>
    </w:p>
    <w:p w14:paraId="5E8E5977" w14:textId="77777777" w:rsidR="008151ED" w:rsidRPr="008151ED" w:rsidRDefault="008151ED" w:rsidP="008151ED">
      <w:pPr>
        <w:rPr>
          <w:rFonts w:ascii="Times New Roman"/>
          <w:sz w:val="18"/>
        </w:rPr>
      </w:pPr>
    </w:p>
    <w:p w14:paraId="430C1128" w14:textId="77777777" w:rsidR="008151ED" w:rsidRDefault="008151ED" w:rsidP="008151ED">
      <w:pPr>
        <w:rPr>
          <w:rFonts w:ascii="Times New Roman"/>
          <w:sz w:val="18"/>
        </w:rPr>
      </w:pPr>
    </w:p>
    <w:p w14:paraId="1B6ADF7E" w14:textId="284F3327" w:rsidR="008151ED" w:rsidRDefault="008151ED" w:rsidP="008151ED">
      <w:pPr>
        <w:tabs>
          <w:tab w:val="left" w:pos="4845"/>
        </w:tabs>
        <w:jc w:val="center"/>
        <w:rPr>
          <w:rFonts w:ascii="Times New Roman"/>
          <w:sz w:val="18"/>
        </w:rPr>
      </w:pPr>
      <w:r w:rsidRPr="008151ED">
        <w:rPr>
          <w:b/>
          <w:bCs/>
          <w:sz w:val="21"/>
        </w:rPr>
        <w:t>10 - 13 октября 2024 г.</w:t>
      </w:r>
    </w:p>
    <w:tbl>
      <w:tblPr>
        <w:tblStyle w:val="TableNormal"/>
        <w:tblpPr w:leftFromText="180" w:rightFromText="180" w:vertAnchor="text" w:horzAnchor="margin" w:tblpY="75"/>
        <w:tblW w:w="0" w:type="auto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875"/>
        <w:gridCol w:w="2145"/>
      </w:tblGrid>
      <w:tr w:rsidR="008151ED" w14:paraId="5B2BFA4F" w14:textId="77777777" w:rsidTr="008151ED">
        <w:trPr>
          <w:trHeight w:val="659"/>
        </w:trPr>
        <w:tc>
          <w:tcPr>
            <w:tcW w:w="7875" w:type="dxa"/>
          </w:tcPr>
          <w:p w14:paraId="43361322" w14:textId="77777777" w:rsidR="008151ED" w:rsidRDefault="008151ED" w:rsidP="008151ED">
            <w:pPr>
              <w:pStyle w:val="TableParagraph"/>
              <w:spacing w:before="11"/>
              <w:rPr>
                <w:rFonts w:ascii="Microsoft Sans Serif"/>
                <w:sz w:val="19"/>
              </w:rPr>
            </w:pPr>
          </w:p>
          <w:p w14:paraId="0C88EA5A" w14:textId="77777777" w:rsidR="008151ED" w:rsidRDefault="008151ED" w:rsidP="008151ED">
            <w:pPr>
              <w:pStyle w:val="TableParagraph"/>
              <w:ind w:left="60"/>
              <w:rPr>
                <w:b/>
                <w:sz w:val="19"/>
              </w:rPr>
            </w:pPr>
            <w:r>
              <w:rPr>
                <w:b/>
                <w:sz w:val="19"/>
              </w:rPr>
              <w:t>категории</w:t>
            </w:r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номеров</w:t>
            </w:r>
          </w:p>
        </w:tc>
        <w:tc>
          <w:tcPr>
            <w:tcW w:w="2145" w:type="dxa"/>
            <w:tcBorders>
              <w:right w:val="single" w:sz="12" w:space="0" w:color="808080"/>
            </w:tcBorders>
          </w:tcPr>
          <w:p w14:paraId="7B9340DB" w14:textId="77777777" w:rsidR="008151ED" w:rsidRDefault="008151ED" w:rsidP="008151ED">
            <w:pPr>
              <w:pStyle w:val="TableParagraph"/>
              <w:spacing w:before="15" w:line="280" w:lineRule="atLeast"/>
              <w:ind w:left="608" w:hanging="3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pacing w:val="-2"/>
                <w:sz w:val="19"/>
              </w:rPr>
              <w:t>стоимость (руб./чел.)</w:t>
            </w:r>
          </w:p>
        </w:tc>
      </w:tr>
      <w:tr w:rsidR="008151ED" w14:paraId="3FF77B8E" w14:textId="77777777" w:rsidTr="008151ED">
        <w:trPr>
          <w:trHeight w:val="659"/>
        </w:trPr>
        <w:tc>
          <w:tcPr>
            <w:tcW w:w="7875" w:type="dxa"/>
          </w:tcPr>
          <w:p w14:paraId="412E8024" w14:textId="77777777" w:rsidR="008151ED" w:rsidRPr="006D7837" w:rsidRDefault="008151ED" w:rsidP="008151ED">
            <w:pPr>
              <w:pStyle w:val="TableParagraph"/>
              <w:spacing w:before="76"/>
              <w:ind w:left="60"/>
              <w:rPr>
                <w:b/>
                <w:sz w:val="19"/>
                <w:lang w:val="ru-RU"/>
              </w:rPr>
            </w:pPr>
            <w:r w:rsidRPr="006D7837">
              <w:rPr>
                <w:b/>
                <w:sz w:val="19"/>
                <w:lang w:val="ru-RU"/>
              </w:rPr>
              <w:t>1-местный</w:t>
            </w:r>
            <w:r w:rsidRPr="006D7837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6D7837">
              <w:rPr>
                <w:b/>
                <w:sz w:val="19"/>
                <w:lang w:val="ru-RU"/>
              </w:rPr>
              <w:t>номер</w:t>
            </w:r>
            <w:r w:rsidRPr="006D7837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6D7837">
              <w:rPr>
                <w:b/>
                <w:spacing w:val="-2"/>
                <w:sz w:val="19"/>
                <w:lang w:val="ru-RU"/>
              </w:rPr>
              <w:t>стандарт</w:t>
            </w:r>
          </w:p>
          <w:p w14:paraId="2FF6BDF2" w14:textId="77777777" w:rsidR="008151ED" w:rsidRPr="006D7837" w:rsidRDefault="008151ED" w:rsidP="008151ED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6D7837">
              <w:rPr>
                <w:rFonts w:ascii="Microsoft Sans Serif" w:hAnsi="Microsoft Sans Serif"/>
                <w:sz w:val="19"/>
                <w:lang w:val="ru-RU"/>
              </w:rPr>
              <w:t>-</w:t>
            </w:r>
            <w:r w:rsidRPr="006D7837">
              <w:rPr>
                <w:rFonts w:ascii="Microsoft Sans Serif" w:hAnsi="Microsoft Sans Serif"/>
                <w:spacing w:val="4"/>
                <w:sz w:val="19"/>
                <w:lang w:val="ru-RU"/>
              </w:rPr>
              <w:t xml:space="preserve"> </w:t>
            </w:r>
            <w:r w:rsidRPr="006D7837">
              <w:rPr>
                <w:rFonts w:ascii="Microsoft Sans Serif" w:hAnsi="Microsoft Sans Serif"/>
                <w:sz w:val="19"/>
                <w:lang w:val="ru-RU"/>
              </w:rPr>
              <w:t>1</w:t>
            </w:r>
            <w:r w:rsidRPr="006D7837">
              <w:rPr>
                <w:rFonts w:ascii="Microsoft Sans Serif" w:hAnsi="Microsoft Sans Serif"/>
                <w:spacing w:val="5"/>
                <w:sz w:val="19"/>
                <w:lang w:val="ru-RU"/>
              </w:rPr>
              <w:t xml:space="preserve"> </w:t>
            </w:r>
            <w:r w:rsidRPr="006D7837">
              <w:rPr>
                <w:rFonts w:ascii="Microsoft Sans Serif" w:hAnsi="Microsoft Sans Serif"/>
                <w:sz w:val="19"/>
                <w:lang w:val="ru-RU"/>
              </w:rPr>
              <w:t>чел.</w:t>
            </w:r>
            <w:r w:rsidRPr="006D7837">
              <w:rPr>
                <w:rFonts w:ascii="Microsoft Sans Serif" w:hAnsi="Microsoft Sans Serif"/>
                <w:spacing w:val="5"/>
                <w:sz w:val="19"/>
                <w:lang w:val="ru-RU"/>
              </w:rPr>
              <w:t xml:space="preserve"> </w:t>
            </w:r>
            <w:r w:rsidRPr="006D7837">
              <w:rPr>
                <w:rFonts w:ascii="Microsoft Sans Serif" w:hAnsi="Microsoft Sans Serif"/>
                <w:sz w:val="19"/>
                <w:lang w:val="ru-RU"/>
              </w:rPr>
              <w:t>в</w:t>
            </w:r>
            <w:r w:rsidRPr="006D7837">
              <w:rPr>
                <w:rFonts w:ascii="Microsoft Sans Serif" w:hAnsi="Microsoft Sans Serif"/>
                <w:spacing w:val="4"/>
                <w:sz w:val="19"/>
                <w:lang w:val="ru-RU"/>
              </w:rPr>
              <w:t xml:space="preserve"> </w:t>
            </w:r>
            <w:r w:rsidRPr="006D7837">
              <w:rPr>
                <w:rFonts w:ascii="Microsoft Sans Serif" w:hAnsi="Microsoft Sans Serif"/>
                <w:spacing w:val="-2"/>
                <w:sz w:val="19"/>
                <w:lang w:val="ru-RU"/>
              </w:rPr>
              <w:t>номере</w:t>
            </w:r>
          </w:p>
        </w:tc>
        <w:tc>
          <w:tcPr>
            <w:tcW w:w="2145" w:type="dxa"/>
            <w:tcBorders>
              <w:right w:val="single" w:sz="12" w:space="0" w:color="808080"/>
            </w:tcBorders>
          </w:tcPr>
          <w:p w14:paraId="27E1B0BA" w14:textId="77777777" w:rsidR="008151ED" w:rsidRPr="006D7837" w:rsidRDefault="008151ED" w:rsidP="008151ED">
            <w:pPr>
              <w:pStyle w:val="TableParagraph"/>
              <w:spacing w:before="149"/>
              <w:rPr>
                <w:rFonts w:ascii="Microsoft Sans Serif"/>
                <w:sz w:val="19"/>
                <w:lang w:val="ru-RU"/>
              </w:rPr>
            </w:pPr>
          </w:p>
          <w:p w14:paraId="184591CF" w14:textId="77777777" w:rsidR="008151ED" w:rsidRDefault="008151ED" w:rsidP="008151ED">
            <w:pPr>
              <w:pStyle w:val="TableParagraph"/>
              <w:ind w:left="28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44900</w:t>
            </w:r>
          </w:p>
        </w:tc>
      </w:tr>
      <w:tr w:rsidR="008151ED" w14:paraId="614A72D8" w14:textId="77777777" w:rsidTr="008151ED">
        <w:trPr>
          <w:trHeight w:val="659"/>
        </w:trPr>
        <w:tc>
          <w:tcPr>
            <w:tcW w:w="7875" w:type="dxa"/>
            <w:tcBorders>
              <w:bottom w:val="single" w:sz="12" w:space="0" w:color="808080"/>
            </w:tcBorders>
          </w:tcPr>
          <w:p w14:paraId="144BC9C2" w14:textId="77777777" w:rsidR="008151ED" w:rsidRPr="006D7837" w:rsidRDefault="008151ED" w:rsidP="008151ED">
            <w:pPr>
              <w:pStyle w:val="TableParagraph"/>
              <w:spacing w:before="76"/>
              <w:ind w:left="60"/>
              <w:rPr>
                <w:b/>
                <w:sz w:val="19"/>
                <w:lang w:val="ru-RU"/>
              </w:rPr>
            </w:pPr>
            <w:r w:rsidRPr="006D7837">
              <w:rPr>
                <w:b/>
                <w:sz w:val="19"/>
                <w:lang w:val="ru-RU"/>
              </w:rPr>
              <w:t>2-местный</w:t>
            </w:r>
            <w:r w:rsidRPr="006D7837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6D7837">
              <w:rPr>
                <w:b/>
                <w:sz w:val="19"/>
                <w:lang w:val="ru-RU"/>
              </w:rPr>
              <w:t>номер</w:t>
            </w:r>
            <w:r w:rsidRPr="006D7837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6D7837">
              <w:rPr>
                <w:b/>
                <w:sz w:val="19"/>
                <w:lang w:val="ru-RU"/>
              </w:rPr>
              <w:t>стандарт</w:t>
            </w:r>
            <w:r w:rsidRPr="006D7837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6D7837">
              <w:rPr>
                <w:b/>
                <w:sz w:val="19"/>
                <w:lang w:val="ru-RU"/>
              </w:rPr>
              <w:t>(2</w:t>
            </w:r>
            <w:r w:rsidRPr="006D7837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6D7837">
              <w:rPr>
                <w:b/>
                <w:spacing w:val="-2"/>
                <w:sz w:val="19"/>
                <w:lang w:val="ru-RU"/>
              </w:rPr>
              <w:t>кровати)</w:t>
            </w:r>
          </w:p>
          <w:p w14:paraId="3A87E2C8" w14:textId="77777777" w:rsidR="008151ED" w:rsidRPr="006D7837" w:rsidRDefault="008151ED" w:rsidP="008151ED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6D7837">
              <w:rPr>
                <w:rFonts w:ascii="Microsoft Sans Serif" w:hAnsi="Microsoft Sans Serif"/>
                <w:sz w:val="19"/>
                <w:lang w:val="ru-RU"/>
              </w:rPr>
              <w:t>-</w:t>
            </w:r>
            <w:r w:rsidRPr="006D7837">
              <w:rPr>
                <w:rFonts w:ascii="Microsoft Sans Serif" w:hAnsi="Microsoft Sans Serif"/>
                <w:spacing w:val="4"/>
                <w:sz w:val="19"/>
                <w:lang w:val="ru-RU"/>
              </w:rPr>
              <w:t xml:space="preserve"> </w:t>
            </w:r>
            <w:r w:rsidRPr="006D7837">
              <w:rPr>
                <w:rFonts w:ascii="Microsoft Sans Serif" w:hAnsi="Microsoft Sans Serif"/>
                <w:sz w:val="19"/>
                <w:lang w:val="ru-RU"/>
              </w:rPr>
              <w:t>2</w:t>
            </w:r>
            <w:r w:rsidRPr="006D7837">
              <w:rPr>
                <w:rFonts w:ascii="Microsoft Sans Serif" w:hAnsi="Microsoft Sans Serif"/>
                <w:spacing w:val="5"/>
                <w:sz w:val="19"/>
                <w:lang w:val="ru-RU"/>
              </w:rPr>
              <w:t xml:space="preserve"> </w:t>
            </w:r>
            <w:r w:rsidRPr="006D7837">
              <w:rPr>
                <w:rFonts w:ascii="Microsoft Sans Serif" w:hAnsi="Microsoft Sans Serif"/>
                <w:sz w:val="19"/>
                <w:lang w:val="ru-RU"/>
              </w:rPr>
              <w:t>чел.</w:t>
            </w:r>
            <w:r w:rsidRPr="006D7837">
              <w:rPr>
                <w:rFonts w:ascii="Microsoft Sans Serif" w:hAnsi="Microsoft Sans Serif"/>
                <w:spacing w:val="5"/>
                <w:sz w:val="19"/>
                <w:lang w:val="ru-RU"/>
              </w:rPr>
              <w:t xml:space="preserve"> </w:t>
            </w:r>
            <w:r w:rsidRPr="006D7837">
              <w:rPr>
                <w:rFonts w:ascii="Microsoft Sans Serif" w:hAnsi="Microsoft Sans Serif"/>
                <w:sz w:val="19"/>
                <w:lang w:val="ru-RU"/>
              </w:rPr>
              <w:t>в</w:t>
            </w:r>
            <w:r w:rsidRPr="006D7837">
              <w:rPr>
                <w:rFonts w:ascii="Microsoft Sans Serif" w:hAnsi="Microsoft Sans Serif"/>
                <w:spacing w:val="4"/>
                <w:sz w:val="19"/>
                <w:lang w:val="ru-RU"/>
              </w:rPr>
              <w:t xml:space="preserve"> </w:t>
            </w:r>
            <w:r w:rsidRPr="006D7837">
              <w:rPr>
                <w:rFonts w:ascii="Microsoft Sans Serif" w:hAnsi="Microsoft Sans Serif"/>
                <w:spacing w:val="-2"/>
                <w:sz w:val="19"/>
                <w:lang w:val="ru-RU"/>
              </w:rPr>
              <w:t>номере</w:t>
            </w:r>
          </w:p>
        </w:tc>
        <w:tc>
          <w:tcPr>
            <w:tcW w:w="2145" w:type="dxa"/>
            <w:tcBorders>
              <w:bottom w:val="single" w:sz="12" w:space="0" w:color="808080"/>
              <w:right w:val="single" w:sz="12" w:space="0" w:color="808080"/>
            </w:tcBorders>
          </w:tcPr>
          <w:p w14:paraId="0A13DB31" w14:textId="77777777" w:rsidR="008151ED" w:rsidRPr="006D7837" w:rsidRDefault="008151ED" w:rsidP="008151ED">
            <w:pPr>
              <w:pStyle w:val="TableParagraph"/>
              <w:spacing w:before="149"/>
              <w:rPr>
                <w:rFonts w:ascii="Microsoft Sans Serif"/>
                <w:sz w:val="19"/>
                <w:lang w:val="ru-RU"/>
              </w:rPr>
            </w:pPr>
          </w:p>
          <w:p w14:paraId="36CC93AF" w14:textId="77777777" w:rsidR="008151ED" w:rsidRDefault="008151ED" w:rsidP="008151ED">
            <w:pPr>
              <w:pStyle w:val="TableParagraph"/>
              <w:ind w:left="28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37900</w:t>
            </w:r>
          </w:p>
        </w:tc>
      </w:tr>
    </w:tbl>
    <w:p w14:paraId="3110A2E8" w14:textId="77777777" w:rsidR="008151ED" w:rsidRDefault="008151ED" w:rsidP="008151ED">
      <w:pPr>
        <w:tabs>
          <w:tab w:val="left" w:pos="4845"/>
        </w:tabs>
        <w:rPr>
          <w:rFonts w:ascii="Times New Roman"/>
          <w:sz w:val="18"/>
        </w:rPr>
      </w:pPr>
      <w:r>
        <w:rPr>
          <w:rFonts w:ascii="Times New Roman"/>
          <w:sz w:val="18"/>
        </w:rPr>
        <w:tab/>
      </w:r>
    </w:p>
    <w:p w14:paraId="386CAF95" w14:textId="77777777" w:rsidR="008151ED" w:rsidRPr="008151ED" w:rsidRDefault="008151ED" w:rsidP="008151ED">
      <w:pPr>
        <w:rPr>
          <w:rFonts w:ascii="Times New Roman"/>
          <w:sz w:val="18"/>
        </w:rPr>
      </w:pPr>
    </w:p>
    <w:p w14:paraId="48753B31" w14:textId="77777777" w:rsidR="008151ED" w:rsidRPr="008151ED" w:rsidRDefault="008151ED" w:rsidP="008151ED">
      <w:pPr>
        <w:rPr>
          <w:rFonts w:ascii="Times New Roman"/>
          <w:sz w:val="18"/>
        </w:rPr>
      </w:pPr>
    </w:p>
    <w:p w14:paraId="66E29F2B" w14:textId="77777777" w:rsidR="008151ED" w:rsidRPr="008151ED" w:rsidRDefault="008151ED" w:rsidP="008151ED">
      <w:pPr>
        <w:rPr>
          <w:rFonts w:ascii="Times New Roman"/>
          <w:sz w:val="18"/>
        </w:rPr>
      </w:pPr>
    </w:p>
    <w:p w14:paraId="0BFB3856" w14:textId="77777777" w:rsidR="008151ED" w:rsidRPr="008151ED" w:rsidRDefault="008151ED" w:rsidP="008151ED">
      <w:pPr>
        <w:rPr>
          <w:rFonts w:ascii="Times New Roman"/>
          <w:sz w:val="18"/>
        </w:rPr>
      </w:pPr>
    </w:p>
    <w:p w14:paraId="6A23656F" w14:textId="77777777" w:rsidR="008151ED" w:rsidRPr="008151ED" w:rsidRDefault="008151ED" w:rsidP="008151ED">
      <w:pPr>
        <w:rPr>
          <w:rFonts w:ascii="Times New Roman"/>
          <w:sz w:val="18"/>
        </w:rPr>
      </w:pPr>
    </w:p>
    <w:p w14:paraId="2A4CB63F" w14:textId="77777777" w:rsidR="008151ED" w:rsidRPr="008151ED" w:rsidRDefault="008151ED" w:rsidP="008151ED">
      <w:pPr>
        <w:rPr>
          <w:rFonts w:ascii="Times New Roman"/>
          <w:sz w:val="18"/>
        </w:rPr>
      </w:pPr>
    </w:p>
    <w:p w14:paraId="61F38EF8" w14:textId="77777777" w:rsidR="008151ED" w:rsidRPr="008151ED" w:rsidRDefault="008151ED" w:rsidP="008151ED">
      <w:pPr>
        <w:rPr>
          <w:rFonts w:ascii="Times New Roman"/>
          <w:sz w:val="18"/>
        </w:rPr>
      </w:pPr>
    </w:p>
    <w:p w14:paraId="1311F52C" w14:textId="77777777" w:rsidR="008151ED" w:rsidRPr="008151ED" w:rsidRDefault="008151ED" w:rsidP="008151ED">
      <w:pPr>
        <w:rPr>
          <w:rFonts w:ascii="Times New Roman"/>
          <w:sz w:val="18"/>
        </w:rPr>
      </w:pPr>
    </w:p>
    <w:p w14:paraId="548D98EB" w14:textId="77777777" w:rsidR="008151ED" w:rsidRPr="008151ED" w:rsidRDefault="008151ED" w:rsidP="008151ED">
      <w:pPr>
        <w:rPr>
          <w:rFonts w:ascii="Times New Roman"/>
          <w:sz w:val="18"/>
        </w:rPr>
      </w:pPr>
    </w:p>
    <w:p w14:paraId="7258AF94" w14:textId="77777777" w:rsidR="008151ED" w:rsidRPr="008151ED" w:rsidRDefault="008151ED" w:rsidP="008151ED">
      <w:pPr>
        <w:rPr>
          <w:rFonts w:ascii="Times New Roman"/>
          <w:sz w:val="18"/>
        </w:rPr>
      </w:pPr>
    </w:p>
    <w:p w14:paraId="01D7B7B5" w14:textId="77777777" w:rsidR="008151ED" w:rsidRDefault="008151ED" w:rsidP="008151ED">
      <w:pPr>
        <w:rPr>
          <w:rFonts w:ascii="Times New Roman"/>
          <w:sz w:val="18"/>
        </w:rPr>
      </w:pPr>
    </w:p>
    <w:tbl>
      <w:tblPr>
        <w:tblStyle w:val="TableNormal"/>
        <w:tblpPr w:leftFromText="180" w:rightFromText="180" w:vertAnchor="text" w:horzAnchor="margin" w:tblpY="348"/>
        <w:tblW w:w="0" w:type="auto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875"/>
        <w:gridCol w:w="2145"/>
      </w:tblGrid>
      <w:tr w:rsidR="008151ED" w14:paraId="5766799B" w14:textId="77777777" w:rsidTr="008151ED">
        <w:trPr>
          <w:trHeight w:val="659"/>
        </w:trPr>
        <w:tc>
          <w:tcPr>
            <w:tcW w:w="7875" w:type="dxa"/>
          </w:tcPr>
          <w:p w14:paraId="60D57E5D" w14:textId="77777777" w:rsidR="008151ED" w:rsidRDefault="008151ED" w:rsidP="008151ED">
            <w:pPr>
              <w:pStyle w:val="TableParagraph"/>
              <w:spacing w:before="11"/>
              <w:rPr>
                <w:rFonts w:ascii="Microsoft Sans Serif"/>
                <w:sz w:val="19"/>
              </w:rPr>
            </w:pPr>
          </w:p>
          <w:p w14:paraId="795DB1DD" w14:textId="77777777" w:rsidR="008151ED" w:rsidRDefault="008151ED" w:rsidP="008151ED">
            <w:pPr>
              <w:pStyle w:val="TableParagraph"/>
              <w:ind w:left="60"/>
              <w:rPr>
                <w:b/>
                <w:sz w:val="19"/>
              </w:rPr>
            </w:pPr>
            <w:r>
              <w:rPr>
                <w:b/>
                <w:sz w:val="19"/>
              </w:rPr>
              <w:t>категории</w:t>
            </w:r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номеров</w:t>
            </w:r>
          </w:p>
        </w:tc>
        <w:tc>
          <w:tcPr>
            <w:tcW w:w="2145" w:type="dxa"/>
            <w:tcBorders>
              <w:right w:val="single" w:sz="12" w:space="0" w:color="808080"/>
            </w:tcBorders>
          </w:tcPr>
          <w:p w14:paraId="1A7D63B3" w14:textId="77777777" w:rsidR="008151ED" w:rsidRDefault="008151ED" w:rsidP="008151ED">
            <w:pPr>
              <w:pStyle w:val="TableParagraph"/>
              <w:spacing w:before="15" w:line="280" w:lineRule="atLeast"/>
              <w:ind w:left="608" w:hanging="3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pacing w:val="-2"/>
                <w:sz w:val="19"/>
              </w:rPr>
              <w:t>стоимость (руб./чел.)</w:t>
            </w:r>
          </w:p>
        </w:tc>
      </w:tr>
      <w:tr w:rsidR="008151ED" w14:paraId="65514A5E" w14:textId="77777777" w:rsidTr="008151ED">
        <w:trPr>
          <w:trHeight w:val="659"/>
        </w:trPr>
        <w:tc>
          <w:tcPr>
            <w:tcW w:w="7875" w:type="dxa"/>
          </w:tcPr>
          <w:p w14:paraId="11541643" w14:textId="77777777" w:rsidR="008151ED" w:rsidRPr="006D7837" w:rsidRDefault="008151ED" w:rsidP="008151ED">
            <w:pPr>
              <w:pStyle w:val="TableParagraph"/>
              <w:spacing w:before="76"/>
              <w:ind w:left="60"/>
              <w:rPr>
                <w:b/>
                <w:sz w:val="19"/>
                <w:lang w:val="ru-RU"/>
              </w:rPr>
            </w:pPr>
            <w:r w:rsidRPr="006D7837">
              <w:rPr>
                <w:b/>
                <w:sz w:val="19"/>
                <w:lang w:val="ru-RU"/>
              </w:rPr>
              <w:t>1-местный</w:t>
            </w:r>
            <w:r w:rsidRPr="006D7837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6D7837">
              <w:rPr>
                <w:b/>
                <w:sz w:val="19"/>
                <w:lang w:val="ru-RU"/>
              </w:rPr>
              <w:t>номер</w:t>
            </w:r>
            <w:r w:rsidRPr="006D7837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6D7837">
              <w:rPr>
                <w:b/>
                <w:spacing w:val="-2"/>
                <w:sz w:val="19"/>
                <w:lang w:val="ru-RU"/>
              </w:rPr>
              <w:t>стандарт</w:t>
            </w:r>
          </w:p>
          <w:p w14:paraId="61E6D1D8" w14:textId="77777777" w:rsidR="008151ED" w:rsidRPr="006D7837" w:rsidRDefault="008151ED" w:rsidP="008151ED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6D7837">
              <w:rPr>
                <w:rFonts w:ascii="Microsoft Sans Serif" w:hAnsi="Microsoft Sans Serif"/>
                <w:sz w:val="19"/>
                <w:lang w:val="ru-RU"/>
              </w:rPr>
              <w:t>-</w:t>
            </w:r>
            <w:r w:rsidRPr="006D7837">
              <w:rPr>
                <w:rFonts w:ascii="Microsoft Sans Serif" w:hAnsi="Microsoft Sans Serif"/>
                <w:spacing w:val="4"/>
                <w:sz w:val="19"/>
                <w:lang w:val="ru-RU"/>
              </w:rPr>
              <w:t xml:space="preserve"> </w:t>
            </w:r>
            <w:r w:rsidRPr="006D7837">
              <w:rPr>
                <w:rFonts w:ascii="Microsoft Sans Serif" w:hAnsi="Microsoft Sans Serif"/>
                <w:sz w:val="19"/>
                <w:lang w:val="ru-RU"/>
              </w:rPr>
              <w:t>1</w:t>
            </w:r>
            <w:r w:rsidRPr="006D7837">
              <w:rPr>
                <w:rFonts w:ascii="Microsoft Sans Serif" w:hAnsi="Microsoft Sans Serif"/>
                <w:spacing w:val="5"/>
                <w:sz w:val="19"/>
                <w:lang w:val="ru-RU"/>
              </w:rPr>
              <w:t xml:space="preserve"> </w:t>
            </w:r>
            <w:r w:rsidRPr="006D7837">
              <w:rPr>
                <w:rFonts w:ascii="Microsoft Sans Serif" w:hAnsi="Microsoft Sans Serif"/>
                <w:sz w:val="19"/>
                <w:lang w:val="ru-RU"/>
              </w:rPr>
              <w:t>чел.</w:t>
            </w:r>
            <w:r w:rsidRPr="006D7837">
              <w:rPr>
                <w:rFonts w:ascii="Microsoft Sans Serif" w:hAnsi="Microsoft Sans Serif"/>
                <w:spacing w:val="5"/>
                <w:sz w:val="19"/>
                <w:lang w:val="ru-RU"/>
              </w:rPr>
              <w:t xml:space="preserve"> </w:t>
            </w:r>
            <w:r w:rsidRPr="006D7837">
              <w:rPr>
                <w:rFonts w:ascii="Microsoft Sans Serif" w:hAnsi="Microsoft Sans Serif"/>
                <w:sz w:val="19"/>
                <w:lang w:val="ru-RU"/>
              </w:rPr>
              <w:t>в</w:t>
            </w:r>
            <w:r w:rsidRPr="006D7837">
              <w:rPr>
                <w:rFonts w:ascii="Microsoft Sans Serif" w:hAnsi="Microsoft Sans Serif"/>
                <w:spacing w:val="4"/>
                <w:sz w:val="19"/>
                <w:lang w:val="ru-RU"/>
              </w:rPr>
              <w:t xml:space="preserve"> </w:t>
            </w:r>
            <w:r w:rsidRPr="006D7837">
              <w:rPr>
                <w:rFonts w:ascii="Microsoft Sans Serif" w:hAnsi="Microsoft Sans Serif"/>
                <w:spacing w:val="-2"/>
                <w:sz w:val="19"/>
                <w:lang w:val="ru-RU"/>
              </w:rPr>
              <w:t>номере</w:t>
            </w:r>
          </w:p>
        </w:tc>
        <w:tc>
          <w:tcPr>
            <w:tcW w:w="2145" w:type="dxa"/>
            <w:tcBorders>
              <w:right w:val="single" w:sz="12" w:space="0" w:color="808080"/>
            </w:tcBorders>
          </w:tcPr>
          <w:p w14:paraId="6F0D2C93" w14:textId="77777777" w:rsidR="008151ED" w:rsidRPr="006D7837" w:rsidRDefault="008151ED" w:rsidP="008151ED">
            <w:pPr>
              <w:pStyle w:val="TableParagraph"/>
              <w:spacing w:before="149"/>
              <w:rPr>
                <w:rFonts w:ascii="Microsoft Sans Serif"/>
                <w:sz w:val="19"/>
                <w:lang w:val="ru-RU"/>
              </w:rPr>
            </w:pPr>
          </w:p>
          <w:p w14:paraId="6773ECD3" w14:textId="77777777" w:rsidR="008151ED" w:rsidRDefault="008151ED" w:rsidP="008151ED">
            <w:pPr>
              <w:pStyle w:val="TableParagraph"/>
              <w:ind w:left="28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44900</w:t>
            </w:r>
          </w:p>
        </w:tc>
      </w:tr>
      <w:tr w:rsidR="008151ED" w14:paraId="7AA4D039" w14:textId="77777777" w:rsidTr="008151ED">
        <w:trPr>
          <w:trHeight w:val="659"/>
        </w:trPr>
        <w:tc>
          <w:tcPr>
            <w:tcW w:w="7875" w:type="dxa"/>
            <w:tcBorders>
              <w:bottom w:val="single" w:sz="12" w:space="0" w:color="808080"/>
            </w:tcBorders>
          </w:tcPr>
          <w:p w14:paraId="7A9EF1AE" w14:textId="77777777" w:rsidR="008151ED" w:rsidRPr="006D7837" w:rsidRDefault="008151ED" w:rsidP="008151ED">
            <w:pPr>
              <w:pStyle w:val="TableParagraph"/>
              <w:spacing w:before="76"/>
              <w:ind w:left="60"/>
              <w:rPr>
                <w:b/>
                <w:sz w:val="19"/>
                <w:lang w:val="ru-RU"/>
              </w:rPr>
            </w:pPr>
            <w:r w:rsidRPr="006D7837">
              <w:rPr>
                <w:b/>
                <w:sz w:val="19"/>
                <w:lang w:val="ru-RU"/>
              </w:rPr>
              <w:t>2-местный</w:t>
            </w:r>
            <w:r w:rsidRPr="006D7837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6D7837">
              <w:rPr>
                <w:b/>
                <w:sz w:val="19"/>
                <w:lang w:val="ru-RU"/>
              </w:rPr>
              <w:t>номер</w:t>
            </w:r>
            <w:r w:rsidRPr="006D7837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6D7837">
              <w:rPr>
                <w:b/>
                <w:sz w:val="19"/>
                <w:lang w:val="ru-RU"/>
              </w:rPr>
              <w:t>стандарт</w:t>
            </w:r>
            <w:r w:rsidRPr="006D7837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6D7837">
              <w:rPr>
                <w:b/>
                <w:sz w:val="19"/>
                <w:lang w:val="ru-RU"/>
              </w:rPr>
              <w:t>(2</w:t>
            </w:r>
            <w:r w:rsidRPr="006D7837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6D7837">
              <w:rPr>
                <w:b/>
                <w:spacing w:val="-2"/>
                <w:sz w:val="19"/>
                <w:lang w:val="ru-RU"/>
              </w:rPr>
              <w:t>кровати)</w:t>
            </w:r>
          </w:p>
          <w:p w14:paraId="3EAA91E1" w14:textId="77777777" w:rsidR="008151ED" w:rsidRPr="006D7837" w:rsidRDefault="008151ED" w:rsidP="008151ED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6D7837">
              <w:rPr>
                <w:rFonts w:ascii="Microsoft Sans Serif" w:hAnsi="Microsoft Sans Serif"/>
                <w:sz w:val="19"/>
                <w:lang w:val="ru-RU"/>
              </w:rPr>
              <w:t>-</w:t>
            </w:r>
            <w:r w:rsidRPr="006D7837">
              <w:rPr>
                <w:rFonts w:ascii="Microsoft Sans Serif" w:hAnsi="Microsoft Sans Serif"/>
                <w:spacing w:val="4"/>
                <w:sz w:val="19"/>
                <w:lang w:val="ru-RU"/>
              </w:rPr>
              <w:t xml:space="preserve"> </w:t>
            </w:r>
            <w:r w:rsidRPr="006D7837">
              <w:rPr>
                <w:rFonts w:ascii="Microsoft Sans Serif" w:hAnsi="Microsoft Sans Serif"/>
                <w:sz w:val="19"/>
                <w:lang w:val="ru-RU"/>
              </w:rPr>
              <w:t>2</w:t>
            </w:r>
            <w:r w:rsidRPr="006D7837">
              <w:rPr>
                <w:rFonts w:ascii="Microsoft Sans Serif" w:hAnsi="Microsoft Sans Serif"/>
                <w:spacing w:val="5"/>
                <w:sz w:val="19"/>
                <w:lang w:val="ru-RU"/>
              </w:rPr>
              <w:t xml:space="preserve"> </w:t>
            </w:r>
            <w:r w:rsidRPr="006D7837">
              <w:rPr>
                <w:rFonts w:ascii="Microsoft Sans Serif" w:hAnsi="Microsoft Sans Serif"/>
                <w:sz w:val="19"/>
                <w:lang w:val="ru-RU"/>
              </w:rPr>
              <w:t>чел.</w:t>
            </w:r>
            <w:r w:rsidRPr="006D7837">
              <w:rPr>
                <w:rFonts w:ascii="Microsoft Sans Serif" w:hAnsi="Microsoft Sans Serif"/>
                <w:spacing w:val="5"/>
                <w:sz w:val="19"/>
                <w:lang w:val="ru-RU"/>
              </w:rPr>
              <w:t xml:space="preserve"> </w:t>
            </w:r>
            <w:r w:rsidRPr="006D7837">
              <w:rPr>
                <w:rFonts w:ascii="Microsoft Sans Serif" w:hAnsi="Microsoft Sans Serif"/>
                <w:sz w:val="19"/>
                <w:lang w:val="ru-RU"/>
              </w:rPr>
              <w:t>в</w:t>
            </w:r>
            <w:r w:rsidRPr="006D7837">
              <w:rPr>
                <w:rFonts w:ascii="Microsoft Sans Serif" w:hAnsi="Microsoft Sans Serif"/>
                <w:spacing w:val="4"/>
                <w:sz w:val="19"/>
                <w:lang w:val="ru-RU"/>
              </w:rPr>
              <w:t xml:space="preserve"> </w:t>
            </w:r>
            <w:r w:rsidRPr="006D7837">
              <w:rPr>
                <w:rFonts w:ascii="Microsoft Sans Serif" w:hAnsi="Microsoft Sans Serif"/>
                <w:spacing w:val="-2"/>
                <w:sz w:val="19"/>
                <w:lang w:val="ru-RU"/>
              </w:rPr>
              <w:t>номере</w:t>
            </w:r>
          </w:p>
        </w:tc>
        <w:tc>
          <w:tcPr>
            <w:tcW w:w="2145" w:type="dxa"/>
            <w:tcBorders>
              <w:bottom w:val="single" w:sz="12" w:space="0" w:color="808080"/>
              <w:right w:val="single" w:sz="12" w:space="0" w:color="808080"/>
            </w:tcBorders>
          </w:tcPr>
          <w:p w14:paraId="30AB2D58" w14:textId="77777777" w:rsidR="008151ED" w:rsidRPr="006D7837" w:rsidRDefault="008151ED" w:rsidP="008151ED">
            <w:pPr>
              <w:pStyle w:val="TableParagraph"/>
              <w:spacing w:before="149"/>
              <w:rPr>
                <w:rFonts w:ascii="Microsoft Sans Serif"/>
                <w:sz w:val="19"/>
                <w:lang w:val="ru-RU"/>
              </w:rPr>
            </w:pPr>
          </w:p>
          <w:p w14:paraId="31F7632F" w14:textId="77777777" w:rsidR="008151ED" w:rsidRDefault="008151ED" w:rsidP="008151ED">
            <w:pPr>
              <w:pStyle w:val="TableParagraph"/>
              <w:ind w:left="28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37900</w:t>
            </w:r>
          </w:p>
        </w:tc>
      </w:tr>
    </w:tbl>
    <w:p w14:paraId="44CF3FA3" w14:textId="77777777" w:rsidR="008151ED" w:rsidRDefault="008151ED" w:rsidP="008151ED">
      <w:pPr>
        <w:tabs>
          <w:tab w:val="left" w:pos="3600"/>
        </w:tabs>
        <w:jc w:val="center"/>
        <w:rPr>
          <w:b/>
          <w:bCs/>
          <w:sz w:val="21"/>
        </w:rPr>
      </w:pPr>
      <w:r w:rsidRPr="008151ED">
        <w:rPr>
          <w:b/>
          <w:bCs/>
          <w:sz w:val="21"/>
        </w:rPr>
        <w:t>1 - 4 ноября 2024 г. (НОЯБРЬСКИЕ ПРАЗДНИКИ)</w:t>
      </w:r>
    </w:p>
    <w:p w14:paraId="0B92936A" w14:textId="77777777" w:rsidR="008151ED" w:rsidRPr="008151ED" w:rsidRDefault="008151ED" w:rsidP="008151ED">
      <w:pPr>
        <w:rPr>
          <w:sz w:val="21"/>
        </w:rPr>
      </w:pPr>
    </w:p>
    <w:p w14:paraId="2BED659E" w14:textId="77777777" w:rsidR="008151ED" w:rsidRPr="008151ED" w:rsidRDefault="008151ED" w:rsidP="008151ED">
      <w:pPr>
        <w:rPr>
          <w:sz w:val="21"/>
        </w:rPr>
      </w:pPr>
    </w:p>
    <w:p w14:paraId="7D4965A0" w14:textId="77777777" w:rsidR="008151ED" w:rsidRPr="008151ED" w:rsidRDefault="008151ED" w:rsidP="008151ED">
      <w:pPr>
        <w:rPr>
          <w:sz w:val="21"/>
        </w:rPr>
      </w:pPr>
    </w:p>
    <w:p w14:paraId="5C6B578E" w14:textId="77777777" w:rsidR="008151ED" w:rsidRPr="008151ED" w:rsidRDefault="008151ED" w:rsidP="008151ED">
      <w:pPr>
        <w:rPr>
          <w:sz w:val="21"/>
        </w:rPr>
      </w:pPr>
    </w:p>
    <w:p w14:paraId="43F92495" w14:textId="77777777" w:rsidR="008151ED" w:rsidRPr="008151ED" w:rsidRDefault="008151ED" w:rsidP="008151ED">
      <w:pPr>
        <w:rPr>
          <w:sz w:val="21"/>
        </w:rPr>
      </w:pPr>
    </w:p>
    <w:p w14:paraId="5B0C2AED" w14:textId="77777777" w:rsidR="008151ED" w:rsidRPr="008151ED" w:rsidRDefault="008151ED" w:rsidP="008151ED">
      <w:pPr>
        <w:rPr>
          <w:sz w:val="21"/>
        </w:rPr>
      </w:pPr>
    </w:p>
    <w:p w14:paraId="79F6CB23" w14:textId="77777777" w:rsidR="008151ED" w:rsidRPr="008151ED" w:rsidRDefault="008151ED" w:rsidP="008151ED">
      <w:pPr>
        <w:rPr>
          <w:sz w:val="21"/>
        </w:rPr>
      </w:pPr>
    </w:p>
    <w:p w14:paraId="1094FE89" w14:textId="77777777" w:rsidR="008151ED" w:rsidRPr="008151ED" w:rsidRDefault="008151ED" w:rsidP="008151ED">
      <w:pPr>
        <w:rPr>
          <w:sz w:val="21"/>
        </w:rPr>
      </w:pPr>
    </w:p>
    <w:p w14:paraId="6E321F9D" w14:textId="77777777" w:rsidR="008151ED" w:rsidRPr="008151ED" w:rsidRDefault="008151ED" w:rsidP="008151ED">
      <w:pPr>
        <w:rPr>
          <w:sz w:val="21"/>
        </w:rPr>
      </w:pPr>
    </w:p>
    <w:p w14:paraId="07805BEB" w14:textId="77777777" w:rsidR="008151ED" w:rsidRDefault="008151ED" w:rsidP="008151ED">
      <w:pPr>
        <w:rPr>
          <w:b/>
          <w:bCs/>
          <w:sz w:val="21"/>
        </w:rPr>
      </w:pPr>
    </w:p>
    <w:p w14:paraId="240B6E39" w14:textId="77777777" w:rsidR="008151ED" w:rsidRPr="008151ED" w:rsidRDefault="008151ED" w:rsidP="008151ED">
      <w:pPr>
        <w:rPr>
          <w:sz w:val="21"/>
        </w:rPr>
      </w:pPr>
    </w:p>
    <w:p w14:paraId="69961094" w14:textId="3F1E6EFF" w:rsidR="008151ED" w:rsidRDefault="008151ED" w:rsidP="008151ED">
      <w:pPr>
        <w:tabs>
          <w:tab w:val="left" w:pos="4215"/>
        </w:tabs>
        <w:jc w:val="center"/>
        <w:rPr>
          <w:b/>
          <w:bCs/>
          <w:sz w:val="21"/>
        </w:rPr>
      </w:pPr>
      <w:r w:rsidRPr="008151ED">
        <w:rPr>
          <w:b/>
          <w:bCs/>
          <w:sz w:val="21"/>
        </w:rPr>
        <w:t>28 ноября - 1 декабря 2024 г.</w:t>
      </w:r>
    </w:p>
    <w:tbl>
      <w:tblPr>
        <w:tblStyle w:val="TableNormal"/>
        <w:tblpPr w:leftFromText="180" w:rightFromText="180" w:vertAnchor="text" w:horzAnchor="page" w:tblpX="553" w:tblpY="123"/>
        <w:tblW w:w="0" w:type="auto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7875"/>
        <w:gridCol w:w="2145"/>
      </w:tblGrid>
      <w:tr w:rsidR="008151ED" w14:paraId="429BB7BE" w14:textId="77777777" w:rsidTr="008151ED">
        <w:trPr>
          <w:trHeight w:val="659"/>
        </w:trPr>
        <w:tc>
          <w:tcPr>
            <w:tcW w:w="7875" w:type="dxa"/>
          </w:tcPr>
          <w:p w14:paraId="555381BE" w14:textId="77777777" w:rsidR="008151ED" w:rsidRDefault="008151ED" w:rsidP="008151ED">
            <w:pPr>
              <w:pStyle w:val="TableParagraph"/>
              <w:spacing w:before="11"/>
              <w:ind w:left="112" w:hanging="112"/>
              <w:rPr>
                <w:rFonts w:ascii="Microsoft Sans Serif"/>
                <w:sz w:val="19"/>
              </w:rPr>
            </w:pPr>
          </w:p>
          <w:p w14:paraId="7FA539E6" w14:textId="77777777" w:rsidR="008151ED" w:rsidRDefault="008151ED" w:rsidP="008151ED">
            <w:pPr>
              <w:pStyle w:val="TableParagraph"/>
              <w:ind w:left="60"/>
              <w:rPr>
                <w:b/>
                <w:sz w:val="19"/>
              </w:rPr>
            </w:pPr>
            <w:r>
              <w:rPr>
                <w:b/>
                <w:sz w:val="19"/>
              </w:rPr>
              <w:t>категории</w:t>
            </w:r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номеров</w:t>
            </w:r>
          </w:p>
        </w:tc>
        <w:tc>
          <w:tcPr>
            <w:tcW w:w="2145" w:type="dxa"/>
            <w:tcBorders>
              <w:right w:val="single" w:sz="12" w:space="0" w:color="808080"/>
            </w:tcBorders>
          </w:tcPr>
          <w:p w14:paraId="00AB31A2" w14:textId="77777777" w:rsidR="008151ED" w:rsidRDefault="008151ED" w:rsidP="008151ED">
            <w:pPr>
              <w:pStyle w:val="TableParagraph"/>
              <w:spacing w:before="15" w:line="280" w:lineRule="atLeast"/>
              <w:ind w:left="608" w:hanging="3"/>
              <w:rPr>
                <w:rFonts w:ascii="Microsoft Sans Serif" w:hAnsi="Microsoft Sans Serif"/>
                <w:sz w:val="19"/>
              </w:rPr>
            </w:pPr>
            <w:r>
              <w:rPr>
                <w:rFonts w:ascii="Microsoft Sans Serif" w:hAnsi="Microsoft Sans Serif"/>
                <w:spacing w:val="-2"/>
                <w:sz w:val="19"/>
              </w:rPr>
              <w:t>стоимость (руб./чел.)</w:t>
            </w:r>
          </w:p>
        </w:tc>
      </w:tr>
      <w:tr w:rsidR="008151ED" w14:paraId="3F1F9409" w14:textId="77777777" w:rsidTr="008151ED">
        <w:trPr>
          <w:trHeight w:val="659"/>
        </w:trPr>
        <w:tc>
          <w:tcPr>
            <w:tcW w:w="7875" w:type="dxa"/>
          </w:tcPr>
          <w:p w14:paraId="6AE4CE16" w14:textId="77777777" w:rsidR="008151ED" w:rsidRPr="006D7837" w:rsidRDefault="008151ED" w:rsidP="008151ED">
            <w:pPr>
              <w:pStyle w:val="TableParagraph"/>
              <w:spacing w:before="76"/>
              <w:ind w:left="60"/>
              <w:rPr>
                <w:b/>
                <w:sz w:val="19"/>
                <w:lang w:val="ru-RU"/>
              </w:rPr>
            </w:pPr>
            <w:r w:rsidRPr="006D7837">
              <w:rPr>
                <w:b/>
                <w:sz w:val="19"/>
                <w:lang w:val="ru-RU"/>
              </w:rPr>
              <w:t>1-местный</w:t>
            </w:r>
            <w:r w:rsidRPr="006D7837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6D7837">
              <w:rPr>
                <w:b/>
                <w:sz w:val="19"/>
                <w:lang w:val="ru-RU"/>
              </w:rPr>
              <w:t>номер</w:t>
            </w:r>
            <w:r w:rsidRPr="006D7837">
              <w:rPr>
                <w:b/>
                <w:spacing w:val="14"/>
                <w:sz w:val="19"/>
                <w:lang w:val="ru-RU"/>
              </w:rPr>
              <w:t xml:space="preserve"> </w:t>
            </w:r>
            <w:r w:rsidRPr="006D7837">
              <w:rPr>
                <w:b/>
                <w:spacing w:val="-2"/>
                <w:sz w:val="19"/>
                <w:lang w:val="ru-RU"/>
              </w:rPr>
              <w:t>стандарт</w:t>
            </w:r>
          </w:p>
          <w:p w14:paraId="66C31408" w14:textId="77777777" w:rsidR="008151ED" w:rsidRPr="006D7837" w:rsidRDefault="008151ED" w:rsidP="008151ED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6D7837">
              <w:rPr>
                <w:rFonts w:ascii="Microsoft Sans Serif" w:hAnsi="Microsoft Sans Serif"/>
                <w:sz w:val="19"/>
                <w:lang w:val="ru-RU"/>
              </w:rPr>
              <w:t>-</w:t>
            </w:r>
            <w:r w:rsidRPr="006D7837">
              <w:rPr>
                <w:rFonts w:ascii="Microsoft Sans Serif" w:hAnsi="Microsoft Sans Serif"/>
                <w:spacing w:val="4"/>
                <w:sz w:val="19"/>
                <w:lang w:val="ru-RU"/>
              </w:rPr>
              <w:t xml:space="preserve"> </w:t>
            </w:r>
            <w:r w:rsidRPr="006D7837">
              <w:rPr>
                <w:rFonts w:ascii="Microsoft Sans Serif" w:hAnsi="Microsoft Sans Serif"/>
                <w:sz w:val="19"/>
                <w:lang w:val="ru-RU"/>
              </w:rPr>
              <w:t>1</w:t>
            </w:r>
            <w:r w:rsidRPr="006D7837">
              <w:rPr>
                <w:rFonts w:ascii="Microsoft Sans Serif" w:hAnsi="Microsoft Sans Serif"/>
                <w:spacing w:val="5"/>
                <w:sz w:val="19"/>
                <w:lang w:val="ru-RU"/>
              </w:rPr>
              <w:t xml:space="preserve"> </w:t>
            </w:r>
            <w:r w:rsidRPr="006D7837">
              <w:rPr>
                <w:rFonts w:ascii="Microsoft Sans Serif" w:hAnsi="Microsoft Sans Serif"/>
                <w:sz w:val="19"/>
                <w:lang w:val="ru-RU"/>
              </w:rPr>
              <w:t>чел.</w:t>
            </w:r>
            <w:r w:rsidRPr="006D7837">
              <w:rPr>
                <w:rFonts w:ascii="Microsoft Sans Serif" w:hAnsi="Microsoft Sans Serif"/>
                <w:spacing w:val="5"/>
                <w:sz w:val="19"/>
                <w:lang w:val="ru-RU"/>
              </w:rPr>
              <w:t xml:space="preserve"> </w:t>
            </w:r>
            <w:r w:rsidRPr="006D7837">
              <w:rPr>
                <w:rFonts w:ascii="Microsoft Sans Serif" w:hAnsi="Microsoft Sans Serif"/>
                <w:sz w:val="19"/>
                <w:lang w:val="ru-RU"/>
              </w:rPr>
              <w:t>в</w:t>
            </w:r>
            <w:r w:rsidRPr="006D7837">
              <w:rPr>
                <w:rFonts w:ascii="Microsoft Sans Serif" w:hAnsi="Microsoft Sans Serif"/>
                <w:spacing w:val="4"/>
                <w:sz w:val="19"/>
                <w:lang w:val="ru-RU"/>
              </w:rPr>
              <w:t xml:space="preserve"> </w:t>
            </w:r>
            <w:r w:rsidRPr="006D7837">
              <w:rPr>
                <w:rFonts w:ascii="Microsoft Sans Serif" w:hAnsi="Microsoft Sans Serif"/>
                <w:spacing w:val="-2"/>
                <w:sz w:val="19"/>
                <w:lang w:val="ru-RU"/>
              </w:rPr>
              <w:t>номере</w:t>
            </w:r>
          </w:p>
        </w:tc>
        <w:tc>
          <w:tcPr>
            <w:tcW w:w="2145" w:type="dxa"/>
            <w:tcBorders>
              <w:right w:val="single" w:sz="12" w:space="0" w:color="808080"/>
            </w:tcBorders>
          </w:tcPr>
          <w:p w14:paraId="64E4626D" w14:textId="77777777" w:rsidR="008151ED" w:rsidRPr="006D7837" w:rsidRDefault="008151ED" w:rsidP="008151ED">
            <w:pPr>
              <w:pStyle w:val="TableParagraph"/>
              <w:spacing w:before="149"/>
              <w:rPr>
                <w:rFonts w:ascii="Microsoft Sans Serif"/>
                <w:sz w:val="19"/>
                <w:lang w:val="ru-RU"/>
              </w:rPr>
            </w:pPr>
          </w:p>
          <w:p w14:paraId="28A0E28A" w14:textId="77777777" w:rsidR="008151ED" w:rsidRDefault="008151ED" w:rsidP="008151ED">
            <w:pPr>
              <w:pStyle w:val="TableParagraph"/>
              <w:ind w:left="28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44900</w:t>
            </w:r>
          </w:p>
        </w:tc>
      </w:tr>
      <w:tr w:rsidR="008151ED" w14:paraId="3E8927ED" w14:textId="77777777" w:rsidTr="008151ED">
        <w:trPr>
          <w:trHeight w:val="659"/>
        </w:trPr>
        <w:tc>
          <w:tcPr>
            <w:tcW w:w="7875" w:type="dxa"/>
            <w:tcBorders>
              <w:bottom w:val="single" w:sz="12" w:space="0" w:color="808080"/>
            </w:tcBorders>
          </w:tcPr>
          <w:p w14:paraId="397EF72F" w14:textId="77777777" w:rsidR="008151ED" w:rsidRPr="006D7837" w:rsidRDefault="008151ED" w:rsidP="008151ED">
            <w:pPr>
              <w:pStyle w:val="TableParagraph"/>
              <w:spacing w:before="76"/>
              <w:ind w:left="60"/>
              <w:rPr>
                <w:b/>
                <w:sz w:val="19"/>
                <w:lang w:val="ru-RU"/>
              </w:rPr>
            </w:pPr>
            <w:r w:rsidRPr="006D7837">
              <w:rPr>
                <w:b/>
                <w:sz w:val="19"/>
                <w:lang w:val="ru-RU"/>
              </w:rPr>
              <w:t>2-местный</w:t>
            </w:r>
            <w:r w:rsidRPr="006D7837">
              <w:rPr>
                <w:b/>
                <w:spacing w:val="11"/>
                <w:sz w:val="19"/>
                <w:lang w:val="ru-RU"/>
              </w:rPr>
              <w:t xml:space="preserve"> </w:t>
            </w:r>
            <w:r w:rsidRPr="006D7837">
              <w:rPr>
                <w:b/>
                <w:sz w:val="19"/>
                <w:lang w:val="ru-RU"/>
              </w:rPr>
              <w:t>номер</w:t>
            </w:r>
            <w:r w:rsidRPr="006D7837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6D7837">
              <w:rPr>
                <w:b/>
                <w:sz w:val="19"/>
                <w:lang w:val="ru-RU"/>
              </w:rPr>
              <w:t>стандарт</w:t>
            </w:r>
            <w:r w:rsidRPr="006D7837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6D7837">
              <w:rPr>
                <w:b/>
                <w:sz w:val="19"/>
                <w:lang w:val="ru-RU"/>
              </w:rPr>
              <w:t>(2</w:t>
            </w:r>
            <w:r w:rsidRPr="006D7837">
              <w:rPr>
                <w:b/>
                <w:spacing w:val="12"/>
                <w:sz w:val="19"/>
                <w:lang w:val="ru-RU"/>
              </w:rPr>
              <w:t xml:space="preserve"> </w:t>
            </w:r>
            <w:r w:rsidRPr="006D7837">
              <w:rPr>
                <w:b/>
                <w:spacing w:val="-2"/>
                <w:sz w:val="19"/>
                <w:lang w:val="ru-RU"/>
              </w:rPr>
              <w:t>кровати)</w:t>
            </w:r>
          </w:p>
          <w:p w14:paraId="56DD9EB7" w14:textId="77777777" w:rsidR="008151ED" w:rsidRPr="006D7837" w:rsidRDefault="008151ED" w:rsidP="008151ED">
            <w:pPr>
              <w:pStyle w:val="TableParagraph"/>
              <w:spacing w:before="70"/>
              <w:ind w:left="168"/>
              <w:rPr>
                <w:rFonts w:ascii="Microsoft Sans Serif" w:hAnsi="Microsoft Sans Serif"/>
                <w:sz w:val="19"/>
                <w:lang w:val="ru-RU"/>
              </w:rPr>
            </w:pPr>
            <w:r w:rsidRPr="006D7837">
              <w:rPr>
                <w:rFonts w:ascii="Microsoft Sans Serif" w:hAnsi="Microsoft Sans Serif"/>
                <w:sz w:val="19"/>
                <w:lang w:val="ru-RU"/>
              </w:rPr>
              <w:t>-</w:t>
            </w:r>
            <w:r w:rsidRPr="006D7837">
              <w:rPr>
                <w:rFonts w:ascii="Microsoft Sans Serif" w:hAnsi="Microsoft Sans Serif"/>
                <w:spacing w:val="4"/>
                <w:sz w:val="19"/>
                <w:lang w:val="ru-RU"/>
              </w:rPr>
              <w:t xml:space="preserve"> </w:t>
            </w:r>
            <w:r w:rsidRPr="006D7837">
              <w:rPr>
                <w:rFonts w:ascii="Microsoft Sans Serif" w:hAnsi="Microsoft Sans Serif"/>
                <w:sz w:val="19"/>
                <w:lang w:val="ru-RU"/>
              </w:rPr>
              <w:t>2</w:t>
            </w:r>
            <w:r w:rsidRPr="006D7837">
              <w:rPr>
                <w:rFonts w:ascii="Microsoft Sans Serif" w:hAnsi="Microsoft Sans Serif"/>
                <w:spacing w:val="5"/>
                <w:sz w:val="19"/>
                <w:lang w:val="ru-RU"/>
              </w:rPr>
              <w:t xml:space="preserve"> </w:t>
            </w:r>
            <w:r w:rsidRPr="006D7837">
              <w:rPr>
                <w:rFonts w:ascii="Microsoft Sans Serif" w:hAnsi="Microsoft Sans Serif"/>
                <w:sz w:val="19"/>
                <w:lang w:val="ru-RU"/>
              </w:rPr>
              <w:t>чел.</w:t>
            </w:r>
            <w:r w:rsidRPr="006D7837">
              <w:rPr>
                <w:rFonts w:ascii="Microsoft Sans Serif" w:hAnsi="Microsoft Sans Serif"/>
                <w:spacing w:val="5"/>
                <w:sz w:val="19"/>
                <w:lang w:val="ru-RU"/>
              </w:rPr>
              <w:t xml:space="preserve"> </w:t>
            </w:r>
            <w:r w:rsidRPr="006D7837">
              <w:rPr>
                <w:rFonts w:ascii="Microsoft Sans Serif" w:hAnsi="Microsoft Sans Serif"/>
                <w:sz w:val="19"/>
                <w:lang w:val="ru-RU"/>
              </w:rPr>
              <w:t>в</w:t>
            </w:r>
            <w:r w:rsidRPr="006D7837">
              <w:rPr>
                <w:rFonts w:ascii="Microsoft Sans Serif" w:hAnsi="Microsoft Sans Serif"/>
                <w:spacing w:val="4"/>
                <w:sz w:val="19"/>
                <w:lang w:val="ru-RU"/>
              </w:rPr>
              <w:t xml:space="preserve"> </w:t>
            </w:r>
            <w:r w:rsidRPr="006D7837">
              <w:rPr>
                <w:rFonts w:ascii="Microsoft Sans Serif" w:hAnsi="Microsoft Sans Serif"/>
                <w:spacing w:val="-2"/>
                <w:sz w:val="19"/>
                <w:lang w:val="ru-RU"/>
              </w:rPr>
              <w:t>номере</w:t>
            </w:r>
          </w:p>
        </w:tc>
        <w:tc>
          <w:tcPr>
            <w:tcW w:w="2145" w:type="dxa"/>
            <w:tcBorders>
              <w:bottom w:val="single" w:sz="12" w:space="0" w:color="808080"/>
              <w:right w:val="single" w:sz="12" w:space="0" w:color="808080"/>
            </w:tcBorders>
          </w:tcPr>
          <w:p w14:paraId="0F1EA7C1" w14:textId="77777777" w:rsidR="008151ED" w:rsidRPr="006D7837" w:rsidRDefault="008151ED" w:rsidP="008151ED">
            <w:pPr>
              <w:pStyle w:val="TableParagraph"/>
              <w:spacing w:before="149"/>
              <w:rPr>
                <w:rFonts w:ascii="Microsoft Sans Serif"/>
                <w:sz w:val="19"/>
                <w:lang w:val="ru-RU"/>
              </w:rPr>
            </w:pPr>
          </w:p>
          <w:p w14:paraId="26163F5A" w14:textId="77777777" w:rsidR="008151ED" w:rsidRDefault="008151ED" w:rsidP="008151ED">
            <w:pPr>
              <w:pStyle w:val="TableParagraph"/>
              <w:ind w:left="28"/>
              <w:jc w:val="center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spacing w:val="-2"/>
                <w:sz w:val="19"/>
              </w:rPr>
              <w:t>37900</w:t>
            </w:r>
          </w:p>
        </w:tc>
      </w:tr>
    </w:tbl>
    <w:p w14:paraId="6BB2F793" w14:textId="2ECD8CD6" w:rsidR="008151ED" w:rsidRPr="008151ED" w:rsidRDefault="008151ED" w:rsidP="008151ED">
      <w:pPr>
        <w:tabs>
          <w:tab w:val="left" w:pos="4215"/>
        </w:tabs>
        <w:rPr>
          <w:sz w:val="21"/>
        </w:rPr>
        <w:sectPr w:rsidR="008151ED" w:rsidRPr="008151ED" w:rsidSect="002D37EA">
          <w:pgSz w:w="11900" w:h="16840"/>
          <w:pgMar w:top="142" w:right="440" w:bottom="2420" w:left="500" w:header="269" w:footer="249" w:gutter="0"/>
          <w:cols w:space="720"/>
          <w:docGrid w:linePitch="299"/>
        </w:sectPr>
      </w:pPr>
    </w:p>
    <w:p w14:paraId="4BD0A4EF" w14:textId="77777777" w:rsidR="006D7837" w:rsidRDefault="006D7837" w:rsidP="006D7837">
      <w:pPr>
        <w:pStyle w:val="a3"/>
        <w:spacing w:before="3"/>
        <w:ind w:left="0"/>
        <w:rPr>
          <w:sz w:val="2"/>
        </w:rPr>
      </w:pPr>
    </w:p>
    <w:sectPr w:rsidR="006D7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837"/>
    <w:rsid w:val="0018220F"/>
    <w:rsid w:val="001B7077"/>
    <w:rsid w:val="002D37EA"/>
    <w:rsid w:val="006D7837"/>
    <w:rsid w:val="0081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2579F"/>
  <w15:chartTrackingRefBased/>
  <w15:docId w15:val="{5B6673BC-4134-438D-A37C-D003EEEBA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837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783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D7837"/>
    <w:pPr>
      <w:spacing w:before="100"/>
      <w:ind w:left="969"/>
    </w:pPr>
    <w:rPr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1"/>
    <w:rsid w:val="006D7837"/>
    <w:rPr>
      <w:rFonts w:ascii="Microsoft Sans Serif" w:eastAsia="Microsoft Sans Serif" w:hAnsi="Microsoft Sans Serif" w:cs="Microsoft Sans Serif"/>
      <w:kern w:val="0"/>
      <w:sz w:val="19"/>
      <w:szCs w:val="19"/>
      <w14:ligatures w14:val="none"/>
    </w:rPr>
  </w:style>
  <w:style w:type="paragraph" w:customStyle="1" w:styleId="TableParagraph">
    <w:name w:val="Table Paragraph"/>
    <w:basedOn w:val="a"/>
    <w:uiPriority w:val="1"/>
    <w:qFormat/>
    <w:rsid w:val="006D783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shvdariya@mail.ru</dc:creator>
  <cp:keywords/>
  <dc:description/>
  <cp:lastModifiedBy>shvdariya@mail.ru</cp:lastModifiedBy>
  <cp:revision>2</cp:revision>
  <dcterms:created xsi:type="dcterms:W3CDTF">2024-03-20T08:44:00Z</dcterms:created>
  <dcterms:modified xsi:type="dcterms:W3CDTF">2024-03-20T09:08:00Z</dcterms:modified>
</cp:coreProperties>
</file>